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6" w:rsidRPr="004F65B5" w:rsidRDefault="00F27A36" w:rsidP="00A169B0">
      <w:pPr>
        <w:tabs>
          <w:tab w:val="left" w:pos="255"/>
          <w:tab w:val="center" w:pos="4680"/>
        </w:tabs>
        <w:spacing w:after="0"/>
        <w:jc w:val="center"/>
        <w:rPr>
          <w:rFonts w:ascii="Garamond" w:hAnsi="Garamond" w:cs="Times New Roman"/>
          <w:b/>
          <w:sz w:val="24"/>
          <w:szCs w:val="24"/>
        </w:rPr>
      </w:pPr>
      <w:r w:rsidRPr="004F65B5">
        <w:rPr>
          <w:rFonts w:ascii="Garamond" w:hAnsi="Garamond" w:cs="Times New Roman"/>
          <w:b/>
          <w:sz w:val="24"/>
          <w:szCs w:val="24"/>
        </w:rPr>
        <w:t xml:space="preserve">Coalition Meeting </w:t>
      </w:r>
      <w:r w:rsidR="00FD2739" w:rsidRPr="004F65B5">
        <w:rPr>
          <w:rFonts w:ascii="Garamond" w:hAnsi="Garamond" w:cs="Times New Roman"/>
          <w:b/>
          <w:sz w:val="24"/>
          <w:szCs w:val="24"/>
        </w:rPr>
        <w:t>Notes</w:t>
      </w:r>
    </w:p>
    <w:p w:rsidR="00E6626D" w:rsidRPr="004F65B5" w:rsidRDefault="007E2AA4" w:rsidP="00A169B0">
      <w:pPr>
        <w:spacing w:after="0"/>
        <w:jc w:val="center"/>
        <w:rPr>
          <w:rFonts w:ascii="Garamond" w:hAnsi="Garamond" w:cs="Times New Roman"/>
          <w:b/>
          <w:sz w:val="24"/>
          <w:szCs w:val="24"/>
        </w:rPr>
      </w:pPr>
      <w:r>
        <w:rPr>
          <w:rFonts w:ascii="Garamond" w:hAnsi="Garamond" w:cs="Times New Roman"/>
          <w:b/>
          <w:sz w:val="24"/>
          <w:szCs w:val="24"/>
        </w:rPr>
        <w:t>November 14</w:t>
      </w:r>
      <w:r w:rsidR="0011697B">
        <w:rPr>
          <w:rFonts w:ascii="Garamond" w:hAnsi="Garamond" w:cs="Times New Roman"/>
          <w:b/>
          <w:sz w:val="24"/>
          <w:szCs w:val="24"/>
        </w:rPr>
        <w:t>, 2017</w:t>
      </w:r>
      <w:r w:rsidR="00E6626D" w:rsidRPr="004F65B5">
        <w:rPr>
          <w:rFonts w:ascii="Garamond" w:hAnsi="Garamond" w:cs="Times New Roman"/>
          <w:b/>
          <w:sz w:val="24"/>
          <w:szCs w:val="24"/>
        </w:rPr>
        <w:t xml:space="preserve"> at 3:00</w:t>
      </w:r>
    </w:p>
    <w:p w:rsidR="003B6290" w:rsidRPr="004F65B5" w:rsidRDefault="00F27A36" w:rsidP="00A169B0">
      <w:pPr>
        <w:spacing w:after="0"/>
        <w:jc w:val="center"/>
        <w:rPr>
          <w:rFonts w:ascii="Garamond" w:hAnsi="Garamond" w:cs="Times New Roman"/>
          <w:b/>
          <w:sz w:val="24"/>
          <w:szCs w:val="24"/>
        </w:rPr>
      </w:pPr>
      <w:r w:rsidRPr="004F65B5">
        <w:rPr>
          <w:rFonts w:ascii="Garamond" w:hAnsi="Garamond" w:cs="Times New Roman"/>
          <w:b/>
          <w:sz w:val="24"/>
          <w:szCs w:val="24"/>
        </w:rPr>
        <w:t>Location: Fargo PATH</w:t>
      </w:r>
    </w:p>
    <w:p w:rsidR="00313218" w:rsidRPr="004F65B5" w:rsidRDefault="00313218" w:rsidP="00A169B0">
      <w:pPr>
        <w:spacing w:after="0"/>
        <w:jc w:val="center"/>
        <w:rPr>
          <w:rFonts w:ascii="Garamond" w:hAnsi="Garamond" w:cs="Times New Roman"/>
          <w:b/>
          <w:sz w:val="24"/>
          <w:szCs w:val="24"/>
        </w:rPr>
      </w:pPr>
    </w:p>
    <w:p w:rsidR="00B07DEC" w:rsidRPr="004F65B5" w:rsidRDefault="001B1477" w:rsidP="00A169B0">
      <w:pPr>
        <w:spacing w:after="0"/>
        <w:jc w:val="both"/>
        <w:rPr>
          <w:rFonts w:ascii="Garamond" w:hAnsi="Garamond" w:cs="Times New Roman"/>
          <w:b/>
          <w:sz w:val="24"/>
          <w:szCs w:val="24"/>
          <w:u w:val="single"/>
        </w:rPr>
      </w:pPr>
      <w:r w:rsidRPr="004F65B5">
        <w:rPr>
          <w:rFonts w:ascii="Garamond" w:hAnsi="Garamond" w:cs="Times New Roman"/>
          <w:b/>
          <w:sz w:val="24"/>
          <w:szCs w:val="24"/>
          <w:u w:val="single"/>
        </w:rPr>
        <w:t>Agency U</w:t>
      </w:r>
      <w:r w:rsidR="00B07DEC" w:rsidRPr="004F65B5">
        <w:rPr>
          <w:rFonts w:ascii="Garamond" w:hAnsi="Garamond" w:cs="Times New Roman"/>
          <w:b/>
          <w:sz w:val="24"/>
          <w:szCs w:val="24"/>
          <w:u w:val="single"/>
        </w:rPr>
        <w:t xml:space="preserve">pdates: </w:t>
      </w:r>
    </w:p>
    <w:p w:rsidR="0011697B" w:rsidRPr="0011697B" w:rsidRDefault="009143AF" w:rsidP="0011697B">
      <w:pPr>
        <w:pStyle w:val="ListParagraph"/>
        <w:numPr>
          <w:ilvl w:val="0"/>
          <w:numId w:val="33"/>
        </w:numPr>
        <w:spacing w:after="0" w:line="240" w:lineRule="auto"/>
        <w:contextualSpacing w:val="0"/>
        <w:rPr>
          <w:rFonts w:ascii="Garamond" w:hAnsi="Garamond"/>
          <w:sz w:val="24"/>
        </w:rPr>
      </w:pPr>
      <w:r w:rsidRPr="0011697B">
        <w:rPr>
          <w:rFonts w:ascii="Garamond" w:hAnsi="Garamond" w:cs="Times New Roman"/>
          <w:b/>
          <w:sz w:val="24"/>
          <w:szCs w:val="24"/>
        </w:rPr>
        <w:t>AASK</w:t>
      </w:r>
      <w:r w:rsidR="00174F83" w:rsidRPr="0011697B">
        <w:rPr>
          <w:rFonts w:ascii="Garamond" w:hAnsi="Garamond" w:cs="Times New Roman"/>
          <w:b/>
          <w:sz w:val="24"/>
          <w:szCs w:val="24"/>
        </w:rPr>
        <w:t>/Morgan</w:t>
      </w:r>
      <w:r w:rsidRPr="0011697B">
        <w:rPr>
          <w:rFonts w:ascii="Garamond" w:hAnsi="Garamond" w:cs="Times New Roman"/>
          <w:b/>
          <w:sz w:val="24"/>
          <w:szCs w:val="24"/>
        </w:rPr>
        <w:t>:</w:t>
      </w:r>
      <w:r w:rsidRPr="0011697B">
        <w:rPr>
          <w:rFonts w:ascii="Garamond" w:hAnsi="Garamond" w:cs="Times New Roman"/>
          <w:sz w:val="24"/>
          <w:szCs w:val="24"/>
        </w:rPr>
        <w:t xml:space="preserve"> </w:t>
      </w:r>
      <w:proofErr w:type="gramStart"/>
      <w:r w:rsidR="0011697B" w:rsidRPr="0011697B">
        <w:rPr>
          <w:rFonts w:ascii="Garamond" w:hAnsi="Garamond" w:cs="Times New Roman"/>
          <w:sz w:val="24"/>
          <w:szCs w:val="24"/>
        </w:rPr>
        <w:t>has</w:t>
      </w:r>
      <w:proofErr w:type="gramEnd"/>
      <w:r w:rsidR="0011697B" w:rsidRPr="0011697B">
        <w:rPr>
          <w:rFonts w:ascii="Garamond" w:hAnsi="Garamond" w:cs="Times New Roman"/>
          <w:sz w:val="24"/>
          <w:szCs w:val="24"/>
        </w:rPr>
        <w:t xml:space="preserve"> </w:t>
      </w:r>
      <w:r w:rsidR="007E2AA4">
        <w:rPr>
          <w:rFonts w:ascii="Garamond" w:hAnsi="Garamond" w:cs="Times New Roman"/>
          <w:sz w:val="24"/>
          <w:szCs w:val="24"/>
        </w:rPr>
        <w:t>ten</w:t>
      </w:r>
      <w:r w:rsidR="0011697B" w:rsidRPr="0011697B">
        <w:rPr>
          <w:rFonts w:ascii="Garamond" w:hAnsi="Garamond"/>
          <w:sz w:val="24"/>
        </w:rPr>
        <w:t xml:space="preserve"> waiting families in our region.  National Adoption Day is November 18</w:t>
      </w:r>
      <w:r w:rsidR="00AC1235" w:rsidRPr="00AC1235">
        <w:rPr>
          <w:rFonts w:ascii="Garamond" w:hAnsi="Garamond"/>
          <w:sz w:val="24"/>
          <w:vertAlign w:val="superscript"/>
        </w:rPr>
        <w:t>th</w:t>
      </w:r>
      <w:r w:rsidR="007E2AA4">
        <w:rPr>
          <w:rFonts w:ascii="Garamond" w:hAnsi="Garamond"/>
          <w:sz w:val="24"/>
        </w:rPr>
        <w:t>.  T</w:t>
      </w:r>
      <w:r w:rsidR="0011697B" w:rsidRPr="0011697B">
        <w:rPr>
          <w:rFonts w:ascii="Garamond" w:hAnsi="Garamond"/>
          <w:sz w:val="24"/>
        </w:rPr>
        <w:t xml:space="preserve">he ND </w:t>
      </w:r>
      <w:r w:rsidR="0011697B">
        <w:rPr>
          <w:rFonts w:ascii="Garamond" w:hAnsi="Garamond"/>
          <w:sz w:val="24"/>
        </w:rPr>
        <w:t xml:space="preserve">Heart Gallery Gala </w:t>
      </w:r>
      <w:r w:rsidR="007E2AA4">
        <w:rPr>
          <w:rFonts w:ascii="Garamond" w:hAnsi="Garamond"/>
          <w:sz w:val="24"/>
        </w:rPr>
        <w:t>was</w:t>
      </w:r>
      <w:r w:rsidR="0011697B" w:rsidRPr="0011697B">
        <w:rPr>
          <w:rFonts w:ascii="Garamond" w:hAnsi="Garamond"/>
          <w:sz w:val="24"/>
        </w:rPr>
        <w:t xml:space="preserve"> November 9</w:t>
      </w:r>
      <w:r w:rsidR="0011697B" w:rsidRPr="0011697B">
        <w:rPr>
          <w:rFonts w:ascii="Garamond" w:hAnsi="Garamond"/>
          <w:sz w:val="24"/>
          <w:vertAlign w:val="superscript"/>
        </w:rPr>
        <w:t>th</w:t>
      </w:r>
      <w:r w:rsidR="0011697B" w:rsidRPr="0011697B">
        <w:rPr>
          <w:rFonts w:ascii="Garamond" w:hAnsi="Garamond"/>
          <w:sz w:val="24"/>
        </w:rPr>
        <w:t xml:space="preserve"> at the </w:t>
      </w:r>
      <w:proofErr w:type="spellStart"/>
      <w:r w:rsidR="0011697B" w:rsidRPr="0011697B">
        <w:rPr>
          <w:rFonts w:ascii="Garamond" w:hAnsi="Garamond"/>
          <w:sz w:val="24"/>
        </w:rPr>
        <w:t>Fargodome</w:t>
      </w:r>
      <w:proofErr w:type="spellEnd"/>
      <w:r w:rsidR="007E2AA4">
        <w:rPr>
          <w:rFonts w:ascii="Garamond" w:hAnsi="Garamond"/>
          <w:sz w:val="24"/>
        </w:rPr>
        <w:t xml:space="preserve"> and there </w:t>
      </w:r>
      <w:proofErr w:type="gramStart"/>
      <w:r w:rsidR="007E2AA4">
        <w:rPr>
          <w:rFonts w:ascii="Garamond" w:hAnsi="Garamond"/>
          <w:sz w:val="24"/>
        </w:rPr>
        <w:t>was</w:t>
      </w:r>
      <w:proofErr w:type="gramEnd"/>
      <w:r w:rsidR="007E2AA4">
        <w:rPr>
          <w:rFonts w:ascii="Garamond" w:hAnsi="Garamond"/>
          <w:sz w:val="24"/>
        </w:rPr>
        <w:t xml:space="preserve"> approximately 400 people in attendance.</w:t>
      </w:r>
    </w:p>
    <w:p w:rsidR="007E2AA4" w:rsidRPr="0011697B" w:rsidRDefault="007E2AA4" w:rsidP="007E2AA4">
      <w:pPr>
        <w:pStyle w:val="ListParagraph"/>
        <w:numPr>
          <w:ilvl w:val="0"/>
          <w:numId w:val="25"/>
        </w:numPr>
        <w:spacing w:after="0" w:line="240" w:lineRule="auto"/>
        <w:contextualSpacing w:val="0"/>
        <w:jc w:val="both"/>
        <w:rPr>
          <w:rFonts w:ascii="Garamond" w:hAnsi="Garamond"/>
          <w:sz w:val="24"/>
        </w:rPr>
      </w:pPr>
      <w:r w:rsidRPr="0011697B">
        <w:rPr>
          <w:rFonts w:ascii="Garamond" w:hAnsi="Garamond" w:cs="Times New Roman"/>
          <w:b/>
          <w:sz w:val="24"/>
          <w:szCs w:val="24"/>
        </w:rPr>
        <w:t xml:space="preserve">Ransom County/Shantel: </w:t>
      </w:r>
      <w:r w:rsidRPr="0011697B">
        <w:rPr>
          <w:rFonts w:ascii="Garamond" w:hAnsi="Garamond" w:cs="Times New Roman"/>
          <w:sz w:val="24"/>
          <w:szCs w:val="24"/>
        </w:rPr>
        <w:t xml:space="preserve">has </w:t>
      </w:r>
      <w:r>
        <w:rPr>
          <w:rFonts w:ascii="Garamond" w:hAnsi="Garamond" w:cs="Times New Roman"/>
          <w:sz w:val="24"/>
          <w:szCs w:val="24"/>
        </w:rPr>
        <w:t>one</w:t>
      </w:r>
      <w:r w:rsidRPr="0011697B">
        <w:rPr>
          <w:rFonts w:ascii="Garamond" w:hAnsi="Garamond"/>
          <w:sz w:val="24"/>
        </w:rPr>
        <w:t xml:space="preserve"> licensed home now and </w:t>
      </w:r>
      <w:r>
        <w:rPr>
          <w:rFonts w:ascii="Garamond" w:hAnsi="Garamond"/>
          <w:sz w:val="24"/>
        </w:rPr>
        <w:t>there are two additional foster homes waiting for regional office approval</w:t>
      </w:r>
      <w:r>
        <w:rPr>
          <w:rFonts w:ascii="Garamond" w:hAnsi="Garamond"/>
          <w:sz w:val="24"/>
        </w:rPr>
        <w:t xml:space="preserve">. </w:t>
      </w:r>
    </w:p>
    <w:p w:rsidR="007E2AA4" w:rsidRDefault="007E2AA4" w:rsidP="007E2AA4">
      <w:pPr>
        <w:pStyle w:val="ListParagraph"/>
        <w:numPr>
          <w:ilvl w:val="0"/>
          <w:numId w:val="25"/>
        </w:numPr>
        <w:spacing w:after="0" w:line="240" w:lineRule="auto"/>
        <w:rPr>
          <w:rFonts w:ascii="Garamond" w:hAnsi="Garamond"/>
          <w:sz w:val="24"/>
        </w:rPr>
      </w:pPr>
      <w:r w:rsidRPr="004F65B5">
        <w:rPr>
          <w:rFonts w:ascii="Garamond" w:hAnsi="Garamond" w:cs="Times New Roman"/>
          <w:b/>
          <w:sz w:val="24"/>
          <w:szCs w:val="24"/>
        </w:rPr>
        <w:t xml:space="preserve">SEHSC/Amy: </w:t>
      </w:r>
      <w:r>
        <w:rPr>
          <w:rFonts w:ascii="Garamond" w:hAnsi="Garamond"/>
          <w:sz w:val="24"/>
        </w:rPr>
        <w:t>County S</w:t>
      </w:r>
      <w:r w:rsidRPr="00C64BA2">
        <w:rPr>
          <w:rFonts w:ascii="Garamond" w:hAnsi="Garamond"/>
          <w:sz w:val="24"/>
        </w:rPr>
        <w:t xml:space="preserve">ervices has hired </w:t>
      </w:r>
      <w:r>
        <w:rPr>
          <w:rFonts w:ascii="Garamond" w:hAnsi="Garamond"/>
          <w:sz w:val="24"/>
        </w:rPr>
        <w:t>Monica Miller as a new position in our office.  She will be working on a variety of tasks including PATH licensing, Early Childhood Licensing and other duties.</w:t>
      </w:r>
    </w:p>
    <w:p w:rsidR="007E2AA4" w:rsidRPr="0011697B" w:rsidRDefault="007E2AA4" w:rsidP="007E2AA4">
      <w:pPr>
        <w:pStyle w:val="ListParagraph"/>
        <w:numPr>
          <w:ilvl w:val="0"/>
          <w:numId w:val="25"/>
        </w:numPr>
        <w:spacing w:after="0" w:line="240" w:lineRule="auto"/>
        <w:contextualSpacing w:val="0"/>
        <w:jc w:val="both"/>
        <w:rPr>
          <w:rFonts w:ascii="Garamond" w:hAnsi="Garamond"/>
          <w:sz w:val="24"/>
        </w:rPr>
      </w:pPr>
      <w:r w:rsidRPr="0011697B">
        <w:rPr>
          <w:rFonts w:ascii="Garamond" w:hAnsi="Garamond" w:cs="Times New Roman"/>
          <w:b/>
          <w:sz w:val="24"/>
          <w:szCs w:val="24"/>
        </w:rPr>
        <w:t>PATH/</w:t>
      </w:r>
      <w:r>
        <w:rPr>
          <w:rFonts w:ascii="Garamond" w:hAnsi="Garamond" w:cs="Times New Roman"/>
          <w:b/>
          <w:sz w:val="24"/>
          <w:szCs w:val="24"/>
        </w:rPr>
        <w:t>Carissa</w:t>
      </w:r>
      <w:r w:rsidRPr="0011697B">
        <w:rPr>
          <w:rFonts w:ascii="Garamond" w:hAnsi="Garamond" w:cs="Times New Roman"/>
          <w:b/>
          <w:sz w:val="24"/>
          <w:szCs w:val="24"/>
        </w:rPr>
        <w:t xml:space="preserve">: </w:t>
      </w:r>
      <w:r w:rsidRPr="0011697B">
        <w:rPr>
          <w:rFonts w:ascii="Garamond" w:hAnsi="Garamond" w:cs="Times New Roman"/>
          <w:sz w:val="24"/>
          <w:szCs w:val="24"/>
        </w:rPr>
        <w:t>is i</w:t>
      </w:r>
      <w:r w:rsidRPr="0011697B">
        <w:rPr>
          <w:rFonts w:ascii="Garamond" w:hAnsi="Garamond"/>
          <w:sz w:val="24"/>
        </w:rPr>
        <w:t xml:space="preserve">n the process of licensing </w:t>
      </w:r>
      <w:r>
        <w:rPr>
          <w:rFonts w:ascii="Garamond" w:hAnsi="Garamond"/>
          <w:sz w:val="24"/>
        </w:rPr>
        <w:t>fifteen</w:t>
      </w:r>
      <w:r w:rsidRPr="0011697B">
        <w:rPr>
          <w:rFonts w:ascii="Garamond" w:hAnsi="Garamond"/>
          <w:sz w:val="24"/>
        </w:rPr>
        <w:t xml:space="preserve"> families right now.  </w:t>
      </w:r>
      <w:r>
        <w:rPr>
          <w:rFonts w:ascii="Garamond" w:hAnsi="Garamond"/>
          <w:sz w:val="24"/>
        </w:rPr>
        <w:t xml:space="preserve">There are 147 total PATH homes.  Retention continues to be an issue of concern. </w:t>
      </w:r>
    </w:p>
    <w:p w:rsidR="007E2AA4" w:rsidRPr="007E2AA4" w:rsidRDefault="007E2AA4" w:rsidP="0011697B">
      <w:pPr>
        <w:pStyle w:val="ListParagraph"/>
        <w:numPr>
          <w:ilvl w:val="0"/>
          <w:numId w:val="25"/>
        </w:numPr>
        <w:spacing w:after="0"/>
        <w:jc w:val="both"/>
        <w:rPr>
          <w:rFonts w:ascii="Garamond" w:hAnsi="Garamond" w:cs="Times New Roman"/>
          <w:sz w:val="24"/>
          <w:szCs w:val="24"/>
        </w:rPr>
      </w:pPr>
      <w:r w:rsidRPr="007E2AA4">
        <w:rPr>
          <w:rFonts w:ascii="Garamond" w:hAnsi="Garamond" w:cs="Times New Roman"/>
          <w:b/>
          <w:sz w:val="24"/>
          <w:szCs w:val="24"/>
        </w:rPr>
        <w:t>Post Adopt/Sonja</w:t>
      </w:r>
      <w:r>
        <w:rPr>
          <w:rFonts w:ascii="Garamond" w:hAnsi="Garamond" w:cs="Times New Roman"/>
          <w:sz w:val="24"/>
          <w:szCs w:val="24"/>
        </w:rPr>
        <w:t xml:space="preserve">: There will be interviews this week.  Chris Martin is covering post adopt services until a new worker is hired.  There should be no gap in services with Chris covering.  Use the same contact information as before. </w:t>
      </w:r>
    </w:p>
    <w:p w:rsidR="00826E11" w:rsidRDefault="0011697B" w:rsidP="007E2AA4">
      <w:pPr>
        <w:pStyle w:val="ListParagraph"/>
        <w:numPr>
          <w:ilvl w:val="0"/>
          <w:numId w:val="25"/>
        </w:numPr>
        <w:spacing w:after="0"/>
        <w:jc w:val="both"/>
        <w:rPr>
          <w:rFonts w:ascii="Garamond" w:hAnsi="Garamond" w:cs="Times New Roman"/>
          <w:sz w:val="24"/>
          <w:szCs w:val="24"/>
        </w:rPr>
      </w:pPr>
      <w:r w:rsidRPr="004F65B5">
        <w:rPr>
          <w:rFonts w:ascii="Garamond" w:hAnsi="Garamond" w:cs="Times New Roman"/>
          <w:b/>
          <w:sz w:val="24"/>
          <w:szCs w:val="24"/>
        </w:rPr>
        <w:t>Cass County/</w:t>
      </w:r>
      <w:r>
        <w:rPr>
          <w:rFonts w:ascii="Garamond" w:hAnsi="Garamond" w:cs="Times New Roman"/>
          <w:b/>
          <w:sz w:val="24"/>
          <w:szCs w:val="24"/>
        </w:rPr>
        <w:t>Tracey</w:t>
      </w:r>
      <w:r w:rsidRPr="004F65B5">
        <w:rPr>
          <w:rFonts w:ascii="Garamond" w:hAnsi="Garamond" w:cs="Times New Roman"/>
          <w:b/>
          <w:sz w:val="24"/>
          <w:szCs w:val="24"/>
        </w:rPr>
        <w:t>:</w:t>
      </w:r>
      <w:r w:rsidRPr="004F65B5">
        <w:rPr>
          <w:rFonts w:ascii="Garamond" w:hAnsi="Garamond" w:cs="Times New Roman"/>
          <w:sz w:val="24"/>
          <w:szCs w:val="24"/>
        </w:rPr>
        <w:t xml:space="preserve"> </w:t>
      </w:r>
      <w:r w:rsidR="007E2AA4">
        <w:rPr>
          <w:rFonts w:ascii="Garamond" w:hAnsi="Garamond" w:cs="Times New Roman"/>
          <w:sz w:val="24"/>
          <w:szCs w:val="24"/>
        </w:rPr>
        <w:t>reports that they are down to</w:t>
      </w:r>
      <w:r>
        <w:rPr>
          <w:rFonts w:ascii="Garamond" w:hAnsi="Garamond" w:cs="Times New Roman"/>
          <w:sz w:val="24"/>
          <w:szCs w:val="24"/>
        </w:rPr>
        <w:t xml:space="preserve"> </w:t>
      </w:r>
      <w:r w:rsidR="007E2AA4">
        <w:rPr>
          <w:rFonts w:ascii="Garamond" w:hAnsi="Garamond" w:cs="Times New Roman"/>
          <w:sz w:val="24"/>
          <w:szCs w:val="24"/>
        </w:rPr>
        <w:t>88</w:t>
      </w:r>
      <w:r>
        <w:rPr>
          <w:rFonts w:ascii="Garamond" w:hAnsi="Garamond" w:cs="Times New Roman"/>
          <w:sz w:val="24"/>
          <w:szCs w:val="24"/>
        </w:rPr>
        <w:t xml:space="preserve"> foster homes </w:t>
      </w:r>
      <w:r w:rsidR="007E2AA4">
        <w:rPr>
          <w:rFonts w:ascii="Garamond" w:hAnsi="Garamond" w:cs="Times New Roman"/>
          <w:sz w:val="24"/>
          <w:szCs w:val="24"/>
        </w:rPr>
        <w:t>as many homes did not relicense due to moving, adopting, etc</w:t>
      </w:r>
      <w:r>
        <w:rPr>
          <w:rFonts w:ascii="Garamond" w:hAnsi="Garamond" w:cs="Times New Roman"/>
          <w:sz w:val="24"/>
          <w:szCs w:val="24"/>
        </w:rPr>
        <w:t>.</w:t>
      </w:r>
      <w:r w:rsidR="007E2AA4">
        <w:rPr>
          <w:rFonts w:ascii="Garamond" w:hAnsi="Garamond" w:cs="Times New Roman"/>
          <w:sz w:val="24"/>
          <w:szCs w:val="24"/>
        </w:rPr>
        <w:t xml:space="preserve">  There are 18-20 people on the waiting list.  Very busy. </w:t>
      </w:r>
      <w:r>
        <w:rPr>
          <w:rFonts w:ascii="Garamond" w:hAnsi="Garamond" w:cs="Times New Roman"/>
          <w:sz w:val="24"/>
          <w:szCs w:val="24"/>
        </w:rPr>
        <w:t xml:space="preserve">  </w:t>
      </w:r>
    </w:p>
    <w:p w:rsidR="0011697B" w:rsidRDefault="0011697B" w:rsidP="00F07548">
      <w:pPr>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b/>
          <w:sz w:val="24"/>
          <w:szCs w:val="24"/>
          <w:u w:val="single"/>
        </w:rPr>
      </w:pPr>
      <w:r w:rsidRPr="004F65B5">
        <w:rPr>
          <w:rFonts w:ascii="Garamond" w:hAnsi="Garamond" w:cs="Times New Roman"/>
          <w:b/>
          <w:sz w:val="24"/>
          <w:szCs w:val="24"/>
          <w:u w:val="single"/>
        </w:rPr>
        <w:t>Recruitment Items:</w:t>
      </w:r>
    </w:p>
    <w:p w:rsidR="00826E11" w:rsidRPr="004F65B5" w:rsidRDefault="00826E11" w:rsidP="00826E11">
      <w:pPr>
        <w:spacing w:after="0" w:line="240" w:lineRule="auto"/>
        <w:jc w:val="both"/>
        <w:rPr>
          <w:rFonts w:ascii="Garamond" w:hAnsi="Garamond" w:cs="Times New Roman"/>
          <w:sz w:val="24"/>
          <w:szCs w:val="24"/>
        </w:rPr>
      </w:pPr>
      <w:r w:rsidRPr="004F65B5">
        <w:rPr>
          <w:rFonts w:ascii="Garamond" w:hAnsi="Garamond" w:cs="Times New Roman"/>
          <w:sz w:val="24"/>
          <w:szCs w:val="24"/>
        </w:rPr>
        <w:t>Events:</w:t>
      </w:r>
      <w:r w:rsidR="0011697B" w:rsidRPr="0011697B">
        <w:rPr>
          <w:rFonts w:ascii="Garamond" w:hAnsi="Garamond" w:cs="Times New Roman"/>
          <w:sz w:val="24"/>
          <w:szCs w:val="24"/>
        </w:rPr>
        <w:t xml:space="preserve"> </w:t>
      </w:r>
    </w:p>
    <w:p w:rsidR="0011697B" w:rsidRDefault="0011697B" w:rsidP="0011697B">
      <w:pPr>
        <w:pStyle w:val="ListParagraph"/>
        <w:numPr>
          <w:ilvl w:val="0"/>
          <w:numId w:val="20"/>
        </w:numPr>
        <w:spacing w:after="0" w:line="240" w:lineRule="auto"/>
        <w:ind w:left="720"/>
        <w:rPr>
          <w:rFonts w:ascii="Garamond" w:hAnsi="Garamond" w:cs="Times New Roman"/>
          <w:sz w:val="24"/>
          <w:szCs w:val="24"/>
        </w:rPr>
      </w:pPr>
      <w:r>
        <w:rPr>
          <w:rFonts w:ascii="Garamond" w:hAnsi="Garamond" w:cs="Times New Roman"/>
          <w:sz w:val="24"/>
          <w:szCs w:val="24"/>
        </w:rPr>
        <w:t>National Adoption Day events at Cass County Court House-</w:t>
      </w:r>
      <w:r w:rsidRPr="0011697B">
        <w:rPr>
          <w:rFonts w:ascii="Garamond" w:hAnsi="Garamond" w:cs="Times New Roman"/>
          <w:sz w:val="24"/>
          <w:szCs w:val="24"/>
        </w:rPr>
        <w:t xml:space="preserve"> </w:t>
      </w:r>
      <w:r w:rsidRPr="00C64BA2">
        <w:rPr>
          <w:rFonts w:ascii="Garamond" w:hAnsi="Garamond" w:cs="Times New Roman"/>
          <w:sz w:val="24"/>
          <w:szCs w:val="24"/>
        </w:rPr>
        <w:t xml:space="preserve">Balloons for National Adoption Day – </w:t>
      </w:r>
      <w:r w:rsidR="007E2AA4">
        <w:rPr>
          <w:rFonts w:ascii="Garamond" w:hAnsi="Garamond" w:cs="Times New Roman"/>
          <w:sz w:val="24"/>
          <w:szCs w:val="24"/>
        </w:rPr>
        <w:t>the total for balloons came to $161.16.</w:t>
      </w:r>
    </w:p>
    <w:p w:rsidR="007E2AA4" w:rsidRPr="00C64BA2" w:rsidRDefault="007E2AA4" w:rsidP="0011697B">
      <w:pPr>
        <w:pStyle w:val="ListParagraph"/>
        <w:numPr>
          <w:ilvl w:val="0"/>
          <w:numId w:val="20"/>
        </w:numPr>
        <w:spacing w:after="0" w:line="240" w:lineRule="auto"/>
        <w:ind w:left="720"/>
        <w:rPr>
          <w:rFonts w:ascii="Garamond" w:hAnsi="Garamond" w:cs="Times New Roman"/>
          <w:sz w:val="24"/>
          <w:szCs w:val="24"/>
        </w:rPr>
      </w:pPr>
      <w:r>
        <w:rPr>
          <w:rFonts w:ascii="Garamond" w:hAnsi="Garamond" w:cs="Times New Roman"/>
          <w:sz w:val="24"/>
          <w:szCs w:val="24"/>
        </w:rPr>
        <w:t>Heart Gallery- the coalition voted via email to sponsor two youth from our region on the ND Heart Gallery- the total for Heart Gallery sponsorship was $500.</w:t>
      </w:r>
    </w:p>
    <w:p w:rsidR="0011697B" w:rsidRPr="007E2AA4" w:rsidRDefault="0011697B" w:rsidP="007E2AA4">
      <w:pPr>
        <w:pStyle w:val="ListParagraph"/>
        <w:numPr>
          <w:ilvl w:val="0"/>
          <w:numId w:val="30"/>
        </w:numPr>
        <w:spacing w:after="0" w:line="240" w:lineRule="auto"/>
        <w:jc w:val="both"/>
        <w:rPr>
          <w:rFonts w:ascii="Garamond" w:hAnsi="Garamond" w:cs="Times New Roman"/>
          <w:sz w:val="24"/>
          <w:szCs w:val="24"/>
        </w:rPr>
      </w:pPr>
      <w:r w:rsidRPr="007E2AA4">
        <w:rPr>
          <w:rFonts w:ascii="Garamond" w:hAnsi="Garamond" w:cs="Times New Roman"/>
          <w:sz w:val="24"/>
          <w:szCs w:val="24"/>
        </w:rPr>
        <w:t>Fargo Theatre-</w:t>
      </w:r>
      <w:r w:rsidR="007E2AA4" w:rsidRPr="007E2AA4">
        <w:rPr>
          <w:rFonts w:ascii="Garamond" w:hAnsi="Garamond" w:cs="Times New Roman"/>
          <w:sz w:val="24"/>
          <w:szCs w:val="24"/>
        </w:rPr>
        <w:t xml:space="preserve"> </w:t>
      </w:r>
      <w:r w:rsidRPr="007E2AA4">
        <w:rPr>
          <w:rFonts w:ascii="Garamond" w:hAnsi="Garamond" w:cs="Times New Roman"/>
          <w:sz w:val="24"/>
          <w:szCs w:val="24"/>
        </w:rPr>
        <w:t>November 19</w:t>
      </w:r>
      <w:r w:rsidRPr="007E2AA4">
        <w:rPr>
          <w:rFonts w:ascii="Garamond" w:hAnsi="Garamond" w:cs="Times New Roman"/>
          <w:sz w:val="24"/>
          <w:szCs w:val="24"/>
          <w:vertAlign w:val="superscript"/>
        </w:rPr>
        <w:t>th</w:t>
      </w:r>
      <w:r w:rsidRPr="007E2AA4">
        <w:rPr>
          <w:rFonts w:ascii="Garamond" w:hAnsi="Garamond" w:cs="Times New Roman"/>
          <w:sz w:val="24"/>
          <w:szCs w:val="24"/>
        </w:rPr>
        <w:t xml:space="preserve"> please </w:t>
      </w:r>
      <w:proofErr w:type="gramStart"/>
      <w:r w:rsidRPr="007E2AA4">
        <w:rPr>
          <w:rFonts w:ascii="Garamond" w:hAnsi="Garamond" w:cs="Times New Roman"/>
          <w:sz w:val="24"/>
          <w:szCs w:val="24"/>
        </w:rPr>
        <w:t>tell</w:t>
      </w:r>
      <w:proofErr w:type="gramEnd"/>
      <w:r w:rsidRPr="007E2AA4">
        <w:rPr>
          <w:rFonts w:ascii="Garamond" w:hAnsi="Garamond" w:cs="Times New Roman"/>
          <w:sz w:val="24"/>
          <w:szCs w:val="24"/>
        </w:rPr>
        <w:t xml:space="preserve"> all families to attend!! </w:t>
      </w:r>
      <w:r w:rsidR="007E2AA4" w:rsidRPr="007E2AA4">
        <w:rPr>
          <w:rFonts w:ascii="Garamond" w:hAnsi="Garamond" w:cs="Times New Roman"/>
          <w:sz w:val="24"/>
          <w:szCs w:val="24"/>
        </w:rPr>
        <w:t xml:space="preserve"> </w:t>
      </w:r>
      <w:r w:rsidR="007E2AA4" w:rsidRPr="007E2AA4">
        <w:rPr>
          <w:rFonts w:ascii="Garamond" w:hAnsi="Garamond" w:cs="Times New Roman"/>
          <w:sz w:val="24"/>
          <w:szCs w:val="24"/>
          <w:highlight w:val="yellow"/>
        </w:rPr>
        <w:t>Tracey</w:t>
      </w:r>
      <w:r w:rsidR="007E2AA4" w:rsidRPr="007E2AA4">
        <w:rPr>
          <w:rFonts w:ascii="Garamond" w:hAnsi="Garamond" w:cs="Times New Roman"/>
          <w:sz w:val="24"/>
          <w:szCs w:val="24"/>
        </w:rPr>
        <w:t xml:space="preserve"> will get the movies to Amy.  Carissa, Morgan, Amy and Ella will attend.  The contract is signed with the Fargo </w:t>
      </w:r>
      <w:r w:rsidR="007E2AA4">
        <w:rPr>
          <w:rFonts w:ascii="Garamond" w:hAnsi="Garamond" w:cs="Times New Roman"/>
          <w:sz w:val="24"/>
          <w:szCs w:val="24"/>
        </w:rPr>
        <w:t>Theatre</w:t>
      </w:r>
      <w:r w:rsidR="007E2AA4" w:rsidRPr="007E2AA4">
        <w:rPr>
          <w:rFonts w:ascii="Garamond" w:hAnsi="Garamond" w:cs="Times New Roman"/>
          <w:sz w:val="24"/>
          <w:szCs w:val="24"/>
        </w:rPr>
        <w:t>.  After brief discussion, it was decided to do a similar marquee message as the foster care month done in May.</w:t>
      </w:r>
      <w:r w:rsidR="007E2AA4">
        <w:rPr>
          <w:rFonts w:ascii="Garamond" w:hAnsi="Garamond" w:cs="Times New Roman"/>
          <w:sz w:val="24"/>
          <w:szCs w:val="24"/>
        </w:rPr>
        <w:t xml:space="preserve">  </w:t>
      </w:r>
      <w:r w:rsidR="007E2AA4" w:rsidRPr="007E2AA4">
        <w:rPr>
          <w:rFonts w:ascii="Garamond" w:hAnsi="Garamond" w:cs="Times New Roman"/>
          <w:sz w:val="24"/>
          <w:szCs w:val="24"/>
          <w:highlight w:val="yellow"/>
        </w:rPr>
        <w:t>Amy</w:t>
      </w:r>
      <w:r w:rsidR="007E2AA4">
        <w:rPr>
          <w:rFonts w:ascii="Garamond" w:hAnsi="Garamond" w:cs="Times New Roman"/>
          <w:sz w:val="24"/>
          <w:szCs w:val="24"/>
        </w:rPr>
        <w:t xml:space="preserve"> will connect with Nicole Larson at the Fargo Theatre. </w:t>
      </w:r>
      <w:r w:rsidR="007E2AA4" w:rsidRPr="007E2AA4">
        <w:rPr>
          <w:rFonts w:ascii="Garamond" w:hAnsi="Garamond" w:cs="Times New Roman"/>
          <w:sz w:val="24"/>
          <w:szCs w:val="24"/>
        </w:rPr>
        <w:t xml:space="preserve"> </w:t>
      </w:r>
    </w:p>
    <w:p w:rsidR="00826E11" w:rsidRPr="004F65B5" w:rsidRDefault="00826E11" w:rsidP="00826E11">
      <w:pPr>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sz w:val="24"/>
          <w:szCs w:val="24"/>
        </w:rPr>
      </w:pPr>
      <w:r w:rsidRPr="00C21A0F">
        <w:rPr>
          <w:rFonts w:ascii="Garamond" w:hAnsi="Garamond" w:cs="Times New Roman"/>
          <w:sz w:val="24"/>
          <w:szCs w:val="24"/>
        </w:rPr>
        <w:t>Advertising:</w:t>
      </w:r>
    </w:p>
    <w:p w:rsidR="0011697B" w:rsidRDefault="0011697B" w:rsidP="0011697B">
      <w:pPr>
        <w:pStyle w:val="ListParagraph"/>
        <w:numPr>
          <w:ilvl w:val="0"/>
          <w:numId w:val="31"/>
        </w:numPr>
        <w:spacing w:after="0" w:line="240" w:lineRule="auto"/>
        <w:rPr>
          <w:rFonts w:ascii="Garamond" w:hAnsi="Garamond" w:cs="Times New Roman"/>
          <w:sz w:val="24"/>
          <w:szCs w:val="24"/>
        </w:rPr>
      </w:pPr>
      <w:r w:rsidRPr="00C64BA2">
        <w:rPr>
          <w:rFonts w:ascii="Garamond" w:hAnsi="Garamond" w:cs="Times New Roman"/>
          <w:sz w:val="24"/>
          <w:szCs w:val="24"/>
        </w:rPr>
        <w:t xml:space="preserve">Shirts – Agreed on sweatshirt, unisex shirt, baseball </w:t>
      </w:r>
      <w:proofErr w:type="spellStart"/>
      <w:r w:rsidRPr="00C64BA2">
        <w:rPr>
          <w:rFonts w:ascii="Garamond" w:hAnsi="Garamond" w:cs="Times New Roman"/>
          <w:sz w:val="24"/>
          <w:szCs w:val="24"/>
        </w:rPr>
        <w:t>tee</w:t>
      </w:r>
      <w:proofErr w:type="spellEnd"/>
      <w:r w:rsidRPr="00C64BA2">
        <w:rPr>
          <w:rFonts w:ascii="Garamond" w:hAnsi="Garamond" w:cs="Times New Roman"/>
          <w:sz w:val="24"/>
          <w:szCs w:val="24"/>
        </w:rPr>
        <w:t xml:space="preserve">, coffee mug, and water bottle. We will tie in the blue somehow. </w:t>
      </w:r>
      <w:r w:rsidRPr="0011697B">
        <w:rPr>
          <w:rFonts w:ascii="Garamond" w:hAnsi="Garamond" w:cs="Times New Roman"/>
          <w:sz w:val="24"/>
          <w:szCs w:val="24"/>
          <w:highlight w:val="yellow"/>
        </w:rPr>
        <w:t>Sonja</w:t>
      </w:r>
    </w:p>
    <w:p w:rsidR="00C21A0F" w:rsidRPr="00C64BA2" w:rsidRDefault="00C21A0F" w:rsidP="0011697B">
      <w:pPr>
        <w:pStyle w:val="ListParagraph"/>
        <w:numPr>
          <w:ilvl w:val="0"/>
          <w:numId w:val="31"/>
        </w:numPr>
        <w:spacing w:after="0" w:line="240" w:lineRule="auto"/>
        <w:rPr>
          <w:rFonts w:ascii="Garamond" w:hAnsi="Garamond" w:cs="Times New Roman"/>
          <w:sz w:val="24"/>
          <w:szCs w:val="24"/>
        </w:rPr>
      </w:pPr>
      <w:r>
        <w:rPr>
          <w:rFonts w:ascii="Garamond" w:hAnsi="Garamond" w:cs="Times New Roman"/>
          <w:sz w:val="24"/>
          <w:szCs w:val="24"/>
        </w:rPr>
        <w:t xml:space="preserve">Reviewed the stickers and stamps purchased from </w:t>
      </w:r>
      <w:proofErr w:type="spellStart"/>
      <w:r>
        <w:rPr>
          <w:rFonts w:ascii="Garamond" w:hAnsi="Garamond" w:cs="Times New Roman"/>
          <w:sz w:val="24"/>
          <w:szCs w:val="24"/>
        </w:rPr>
        <w:t>Vistaprint</w:t>
      </w:r>
      <w:proofErr w:type="spellEnd"/>
      <w:r>
        <w:rPr>
          <w:rFonts w:ascii="Garamond" w:hAnsi="Garamond" w:cs="Times New Roman"/>
          <w:sz w:val="24"/>
          <w:szCs w:val="24"/>
        </w:rPr>
        <w:t xml:space="preserve">.  The stickers can be used for (but not limited to) packets of information sent to inquiries or new foster parents and the stamps can be used for (but not limited to) materials purchased by the coalition.    </w:t>
      </w:r>
    </w:p>
    <w:p w:rsidR="00826E11" w:rsidRDefault="00826E11" w:rsidP="00A169B0">
      <w:pPr>
        <w:pStyle w:val="ListParagraph"/>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b/>
          <w:sz w:val="24"/>
          <w:szCs w:val="24"/>
          <w:u w:val="single"/>
        </w:rPr>
      </w:pPr>
      <w:r w:rsidRPr="00C21A0F">
        <w:rPr>
          <w:rFonts w:ascii="Garamond" w:hAnsi="Garamond" w:cs="Times New Roman"/>
          <w:b/>
          <w:sz w:val="24"/>
          <w:szCs w:val="24"/>
          <w:u w:val="single"/>
        </w:rPr>
        <w:t>Retention Items:</w:t>
      </w:r>
    </w:p>
    <w:p w:rsidR="0011697B" w:rsidRDefault="0011697B" w:rsidP="0011697B">
      <w:pPr>
        <w:pStyle w:val="ListParagraph"/>
        <w:numPr>
          <w:ilvl w:val="0"/>
          <w:numId w:val="20"/>
        </w:numPr>
        <w:spacing w:after="0" w:line="240" w:lineRule="auto"/>
        <w:ind w:left="720"/>
        <w:rPr>
          <w:rFonts w:ascii="Garamond" w:hAnsi="Garamond" w:cs="Times New Roman"/>
          <w:sz w:val="24"/>
          <w:szCs w:val="24"/>
        </w:rPr>
      </w:pPr>
      <w:r>
        <w:rPr>
          <w:rFonts w:ascii="Garamond" w:hAnsi="Garamond" w:cs="Times New Roman"/>
          <w:sz w:val="24"/>
          <w:szCs w:val="24"/>
        </w:rPr>
        <w:t>Foster parent and Adoptive parent gifts</w:t>
      </w:r>
    </w:p>
    <w:p w:rsidR="00C21A0F" w:rsidRPr="0011697B" w:rsidRDefault="00C21A0F" w:rsidP="00C21A0F">
      <w:pPr>
        <w:pStyle w:val="ListParagraph"/>
        <w:numPr>
          <w:ilvl w:val="1"/>
          <w:numId w:val="20"/>
        </w:numPr>
        <w:ind w:left="1440"/>
        <w:rPr>
          <w:rFonts w:ascii="Garamond" w:hAnsi="Garamond" w:cs="Times New Roman"/>
          <w:sz w:val="24"/>
          <w:szCs w:val="24"/>
        </w:rPr>
      </w:pPr>
      <w:r>
        <w:rPr>
          <w:rFonts w:ascii="Garamond" w:hAnsi="Garamond" w:cs="Times New Roman"/>
          <w:sz w:val="24"/>
          <w:szCs w:val="24"/>
        </w:rPr>
        <w:t xml:space="preserve">Talk to Ella/LSS for getting the items for your organization. </w:t>
      </w:r>
    </w:p>
    <w:p w:rsidR="00C21A0F" w:rsidRDefault="00C21A0F" w:rsidP="00C21A0F">
      <w:pPr>
        <w:pStyle w:val="ListParagraph"/>
        <w:spacing w:after="0" w:line="240" w:lineRule="auto"/>
        <w:rPr>
          <w:rFonts w:ascii="Garamond" w:hAnsi="Garamond" w:cs="Times New Roman"/>
          <w:sz w:val="24"/>
          <w:szCs w:val="24"/>
        </w:rPr>
      </w:pPr>
    </w:p>
    <w:p w:rsidR="0011697B" w:rsidRPr="00C64BA2" w:rsidRDefault="0011697B" w:rsidP="0011697B">
      <w:pPr>
        <w:pStyle w:val="ListParagraph"/>
        <w:spacing w:after="0" w:line="240" w:lineRule="auto"/>
        <w:rPr>
          <w:rFonts w:ascii="Garamond" w:hAnsi="Garamond" w:cs="Times New Roman"/>
          <w:sz w:val="24"/>
          <w:szCs w:val="24"/>
        </w:rPr>
      </w:pPr>
      <w:r w:rsidRPr="00C64BA2">
        <w:rPr>
          <w:rFonts w:ascii="Garamond" w:hAnsi="Garamond" w:cs="Times New Roman"/>
          <w:noProof/>
          <w:sz w:val="24"/>
          <w:szCs w:val="24"/>
        </w:rPr>
        <w:lastRenderedPageBreak/>
        <w:drawing>
          <wp:inline distT="0" distB="0" distL="0" distR="0" wp14:anchorId="36F8FE5E" wp14:editId="09431AB8">
            <wp:extent cx="3050788"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052" t="21937" r="3525" b="7977"/>
                    <a:stretch/>
                  </pic:blipFill>
                  <pic:spPr bwMode="auto">
                    <a:xfrm>
                      <a:off x="0" y="0"/>
                      <a:ext cx="3052847" cy="1868160"/>
                    </a:xfrm>
                    <a:prstGeom prst="rect">
                      <a:avLst/>
                    </a:prstGeom>
                    <a:ln>
                      <a:noFill/>
                    </a:ln>
                    <a:extLst>
                      <a:ext uri="{53640926-AAD7-44D8-BBD7-CCE9431645EC}">
                        <a14:shadowObscured xmlns:a14="http://schemas.microsoft.com/office/drawing/2010/main"/>
                      </a:ext>
                    </a:extLst>
                  </pic:spPr>
                </pic:pic>
              </a:graphicData>
            </a:graphic>
          </wp:inline>
        </w:drawing>
      </w:r>
      <w:r w:rsidRPr="00C64BA2">
        <w:rPr>
          <w:rFonts w:ascii="Garamond" w:hAnsi="Garamond" w:cs="Times New Roman"/>
          <w:noProof/>
          <w:sz w:val="24"/>
          <w:szCs w:val="24"/>
        </w:rPr>
        <w:drawing>
          <wp:inline distT="0" distB="0" distL="0" distR="0" wp14:anchorId="6E64ABA7" wp14:editId="271A2952">
            <wp:extent cx="1923520" cy="1852654"/>
            <wp:effectExtent l="0" t="0" r="635" b="0"/>
            <wp:docPr id="3" name="Picture 3" descr="C:\Users\Morgan.CFSND.004\AppData\Local\Microsoft\Windows\INetCache\Content.Outlook\X4DUQ5M4\pizza_cutter_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CFSND.004\AppData\Local\Microsoft\Windows\INetCache\Content.Outlook\X4DUQ5M4\pizza_cutter_proof.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144" t="22687" r="31399" b="31177"/>
                    <a:stretch/>
                  </pic:blipFill>
                  <pic:spPr bwMode="auto">
                    <a:xfrm>
                      <a:off x="0" y="0"/>
                      <a:ext cx="1925976" cy="1855019"/>
                    </a:xfrm>
                    <a:prstGeom prst="rect">
                      <a:avLst/>
                    </a:prstGeom>
                    <a:noFill/>
                    <a:ln>
                      <a:noFill/>
                    </a:ln>
                    <a:extLst>
                      <a:ext uri="{53640926-AAD7-44D8-BBD7-CCE9431645EC}">
                        <a14:shadowObscured xmlns:a14="http://schemas.microsoft.com/office/drawing/2010/main"/>
                      </a:ext>
                    </a:extLst>
                  </pic:spPr>
                </pic:pic>
              </a:graphicData>
            </a:graphic>
          </wp:inline>
        </w:drawing>
      </w:r>
    </w:p>
    <w:p w:rsidR="007C29F3" w:rsidRDefault="007C29F3" w:rsidP="00342771">
      <w:pPr>
        <w:spacing w:after="0" w:line="240" w:lineRule="auto"/>
        <w:jc w:val="both"/>
        <w:rPr>
          <w:rFonts w:ascii="Garamond" w:hAnsi="Garamond" w:cs="Times New Roman"/>
          <w:b/>
          <w:sz w:val="24"/>
          <w:szCs w:val="24"/>
          <w:u w:val="single"/>
        </w:rPr>
      </w:pPr>
    </w:p>
    <w:p w:rsidR="00342771" w:rsidRPr="005B486D" w:rsidRDefault="00342771" w:rsidP="00342771">
      <w:pPr>
        <w:spacing w:after="0" w:line="240" w:lineRule="auto"/>
        <w:jc w:val="both"/>
        <w:rPr>
          <w:rFonts w:ascii="Garamond" w:hAnsi="Garamond" w:cs="Times New Roman"/>
          <w:b/>
          <w:sz w:val="24"/>
          <w:szCs w:val="24"/>
          <w:u w:val="single"/>
        </w:rPr>
      </w:pPr>
      <w:r w:rsidRPr="005B486D">
        <w:rPr>
          <w:rFonts w:ascii="Garamond" w:hAnsi="Garamond" w:cs="Times New Roman"/>
          <w:b/>
          <w:sz w:val="24"/>
          <w:szCs w:val="24"/>
          <w:u w:val="single"/>
        </w:rPr>
        <w:t>Spending:</w:t>
      </w:r>
    </w:p>
    <w:p w:rsidR="00C21A0F" w:rsidRDefault="00C21A0F" w:rsidP="0011697B">
      <w:pPr>
        <w:pStyle w:val="ListParagraph"/>
        <w:numPr>
          <w:ilvl w:val="0"/>
          <w:numId w:val="32"/>
        </w:numPr>
        <w:spacing w:after="0" w:line="240" w:lineRule="auto"/>
        <w:rPr>
          <w:rFonts w:ascii="Garamond" w:hAnsi="Garamond" w:cs="Times New Roman"/>
          <w:sz w:val="24"/>
          <w:szCs w:val="24"/>
        </w:rPr>
      </w:pPr>
      <w:r>
        <w:rPr>
          <w:rFonts w:ascii="Garamond" w:hAnsi="Garamond" w:cs="Times New Roman"/>
          <w:sz w:val="24"/>
          <w:szCs w:val="24"/>
        </w:rPr>
        <w:t>Heart Gallery sponsorship of two children in our region</w:t>
      </w:r>
    </w:p>
    <w:p w:rsidR="00C21A0F" w:rsidRDefault="00C21A0F" w:rsidP="0011697B">
      <w:pPr>
        <w:pStyle w:val="ListParagraph"/>
        <w:numPr>
          <w:ilvl w:val="0"/>
          <w:numId w:val="32"/>
        </w:numPr>
        <w:spacing w:after="0" w:line="240" w:lineRule="auto"/>
        <w:rPr>
          <w:rFonts w:ascii="Garamond" w:hAnsi="Garamond" w:cs="Times New Roman"/>
          <w:sz w:val="24"/>
          <w:szCs w:val="24"/>
        </w:rPr>
      </w:pPr>
      <w:r>
        <w:rPr>
          <w:rFonts w:ascii="Garamond" w:hAnsi="Garamond" w:cs="Times New Roman"/>
          <w:sz w:val="24"/>
          <w:szCs w:val="24"/>
        </w:rPr>
        <w:t>National Adoption Day balloons</w:t>
      </w:r>
    </w:p>
    <w:p w:rsidR="00C21A0F" w:rsidRDefault="00C21A0F" w:rsidP="0011697B">
      <w:pPr>
        <w:pStyle w:val="ListParagraph"/>
        <w:numPr>
          <w:ilvl w:val="0"/>
          <w:numId w:val="32"/>
        </w:numPr>
        <w:spacing w:after="0" w:line="240" w:lineRule="auto"/>
        <w:rPr>
          <w:rFonts w:ascii="Garamond" w:hAnsi="Garamond" w:cs="Times New Roman"/>
          <w:sz w:val="24"/>
          <w:szCs w:val="24"/>
        </w:rPr>
      </w:pPr>
      <w:r>
        <w:rPr>
          <w:rFonts w:ascii="Garamond" w:hAnsi="Garamond" w:cs="Times New Roman"/>
          <w:sz w:val="24"/>
          <w:szCs w:val="24"/>
        </w:rPr>
        <w:t>The credit card has not yet been paid.  The billing cycle ends on the 17</w:t>
      </w:r>
      <w:r w:rsidRPr="00C21A0F">
        <w:rPr>
          <w:rFonts w:ascii="Garamond" w:hAnsi="Garamond" w:cs="Times New Roman"/>
          <w:sz w:val="24"/>
          <w:szCs w:val="24"/>
          <w:vertAlign w:val="superscript"/>
        </w:rPr>
        <w:t>th</w:t>
      </w:r>
      <w:r>
        <w:rPr>
          <w:rFonts w:ascii="Garamond" w:hAnsi="Garamond" w:cs="Times New Roman"/>
          <w:sz w:val="24"/>
          <w:szCs w:val="24"/>
        </w:rPr>
        <w:t xml:space="preserve">.  </w:t>
      </w:r>
      <w:r w:rsidRPr="00C21A0F">
        <w:rPr>
          <w:rFonts w:ascii="Garamond" w:hAnsi="Garamond" w:cs="Times New Roman"/>
          <w:sz w:val="24"/>
          <w:szCs w:val="24"/>
          <w:highlight w:val="yellow"/>
        </w:rPr>
        <w:t>Tracey</w:t>
      </w:r>
      <w:r>
        <w:rPr>
          <w:rFonts w:ascii="Garamond" w:hAnsi="Garamond" w:cs="Times New Roman"/>
          <w:sz w:val="24"/>
          <w:szCs w:val="24"/>
        </w:rPr>
        <w:t xml:space="preserve"> will check the balance. </w:t>
      </w:r>
    </w:p>
    <w:p w:rsidR="0011697B" w:rsidRPr="00C64BA2" w:rsidRDefault="0011697B" w:rsidP="0011697B">
      <w:pPr>
        <w:pStyle w:val="ListParagraph"/>
        <w:numPr>
          <w:ilvl w:val="0"/>
          <w:numId w:val="32"/>
        </w:numPr>
        <w:spacing w:after="0" w:line="240" w:lineRule="auto"/>
        <w:rPr>
          <w:rFonts w:ascii="Garamond" w:hAnsi="Garamond" w:cs="Times New Roman"/>
          <w:sz w:val="24"/>
          <w:szCs w:val="24"/>
        </w:rPr>
      </w:pPr>
      <w:r w:rsidRPr="00C64BA2">
        <w:rPr>
          <w:rFonts w:ascii="Garamond" w:hAnsi="Garamond" w:cs="Times New Roman"/>
          <w:sz w:val="24"/>
          <w:szCs w:val="24"/>
        </w:rPr>
        <w:t>Discuss</w:t>
      </w:r>
      <w:r>
        <w:rPr>
          <w:rFonts w:ascii="Garamond" w:hAnsi="Garamond" w:cs="Times New Roman"/>
          <w:sz w:val="24"/>
          <w:szCs w:val="24"/>
        </w:rPr>
        <w:t>ed</w:t>
      </w:r>
      <w:r w:rsidRPr="00C64BA2">
        <w:rPr>
          <w:rFonts w:ascii="Garamond" w:hAnsi="Garamond" w:cs="Times New Roman"/>
          <w:sz w:val="24"/>
          <w:szCs w:val="24"/>
        </w:rPr>
        <w:t xml:space="preserve"> budget</w:t>
      </w:r>
      <w:r w:rsidR="00C21A0F">
        <w:rPr>
          <w:rFonts w:ascii="Garamond" w:hAnsi="Garamond" w:cs="Times New Roman"/>
          <w:sz w:val="24"/>
          <w:szCs w:val="24"/>
        </w:rPr>
        <w:t xml:space="preserve"> and that the current spending cycle ends (due to SB2206 and funding stream changes) on December 31</w:t>
      </w:r>
      <w:r w:rsidR="00C21A0F" w:rsidRPr="00C21A0F">
        <w:rPr>
          <w:rFonts w:ascii="Garamond" w:hAnsi="Garamond" w:cs="Times New Roman"/>
          <w:sz w:val="24"/>
          <w:szCs w:val="24"/>
          <w:vertAlign w:val="superscript"/>
        </w:rPr>
        <w:t>st</w:t>
      </w:r>
      <w:r w:rsidR="00C21A0F">
        <w:rPr>
          <w:rFonts w:ascii="Garamond" w:hAnsi="Garamond" w:cs="Times New Roman"/>
          <w:sz w:val="24"/>
          <w:szCs w:val="24"/>
        </w:rPr>
        <w:t xml:space="preserve">.  We will try to spend what we can, but may have limitations on what can be spent and paid out before the December timeframe.  New funding will begin January 1, 2018. </w:t>
      </w:r>
    </w:p>
    <w:p w:rsidR="004F65B5" w:rsidRDefault="004F65B5" w:rsidP="004F65B5">
      <w:pPr>
        <w:spacing w:after="0" w:line="240" w:lineRule="auto"/>
        <w:jc w:val="both"/>
        <w:rPr>
          <w:rFonts w:ascii="Garamond" w:hAnsi="Garamond" w:cs="Times New Roman"/>
          <w:sz w:val="24"/>
          <w:szCs w:val="24"/>
        </w:rPr>
      </w:pPr>
    </w:p>
    <w:p w:rsidR="004F65B5" w:rsidRDefault="004F65B5" w:rsidP="004F65B5">
      <w:pPr>
        <w:spacing w:after="0" w:line="240" w:lineRule="auto"/>
        <w:jc w:val="both"/>
        <w:rPr>
          <w:rFonts w:ascii="Garamond" w:hAnsi="Garamond" w:cs="Times New Roman"/>
          <w:b/>
          <w:sz w:val="24"/>
          <w:szCs w:val="24"/>
          <w:u w:val="single"/>
        </w:rPr>
      </w:pPr>
      <w:r>
        <w:rPr>
          <w:rFonts w:ascii="Garamond" w:hAnsi="Garamond" w:cs="Times New Roman"/>
          <w:b/>
          <w:sz w:val="24"/>
          <w:szCs w:val="24"/>
          <w:u w:val="single"/>
        </w:rPr>
        <w:t>Peer Review/Support:</w:t>
      </w:r>
      <w:bookmarkStart w:id="0" w:name="_GoBack"/>
      <w:bookmarkEnd w:id="0"/>
    </w:p>
    <w:p w:rsidR="004F65B5" w:rsidRPr="004F65B5" w:rsidRDefault="004F65B5" w:rsidP="004F65B5">
      <w:pPr>
        <w:pStyle w:val="ListParagraph"/>
        <w:numPr>
          <w:ilvl w:val="0"/>
          <w:numId w:val="32"/>
        </w:numPr>
        <w:spacing w:after="0" w:line="240" w:lineRule="auto"/>
        <w:jc w:val="both"/>
        <w:rPr>
          <w:rFonts w:ascii="Garamond" w:hAnsi="Garamond" w:cs="Times New Roman"/>
          <w:sz w:val="24"/>
          <w:szCs w:val="24"/>
        </w:rPr>
      </w:pPr>
      <w:r>
        <w:rPr>
          <w:rFonts w:ascii="Garamond" w:hAnsi="Garamond" w:cs="Times New Roman"/>
          <w:sz w:val="24"/>
          <w:szCs w:val="24"/>
        </w:rPr>
        <w:t xml:space="preserve">Workers brought up questions and concerns related to foster parents, adoptive parents and licensing.  Discussion ensued. </w:t>
      </w:r>
    </w:p>
    <w:p w:rsidR="0011697B" w:rsidRPr="00C64BA2" w:rsidRDefault="0011697B" w:rsidP="0011697B">
      <w:pPr>
        <w:spacing w:after="0" w:line="240" w:lineRule="auto"/>
        <w:rPr>
          <w:rFonts w:ascii="Garamond" w:hAnsi="Garamond" w:cs="Times New Roman"/>
          <w:sz w:val="24"/>
          <w:szCs w:val="24"/>
        </w:rPr>
      </w:pPr>
    </w:p>
    <w:p w:rsidR="0011697B" w:rsidRPr="00C64BA2" w:rsidRDefault="0011697B" w:rsidP="0011697B">
      <w:pPr>
        <w:spacing w:after="0" w:line="240" w:lineRule="auto"/>
        <w:rPr>
          <w:rFonts w:ascii="Garamond" w:hAnsi="Garamond" w:cs="Times New Roman"/>
          <w:b/>
          <w:sz w:val="24"/>
          <w:szCs w:val="24"/>
          <w:u w:val="single"/>
        </w:rPr>
      </w:pPr>
      <w:r w:rsidRPr="00C64BA2">
        <w:rPr>
          <w:rFonts w:ascii="Garamond" w:hAnsi="Garamond" w:cs="Times New Roman"/>
          <w:b/>
          <w:sz w:val="24"/>
          <w:szCs w:val="24"/>
          <w:u w:val="single"/>
        </w:rPr>
        <w:t>Will discuss in January:</w:t>
      </w:r>
    </w:p>
    <w:p w:rsidR="007C29F3" w:rsidRDefault="007C29F3" w:rsidP="0011697B">
      <w:pPr>
        <w:pStyle w:val="ListParagraph"/>
        <w:numPr>
          <w:ilvl w:val="0"/>
          <w:numId w:val="39"/>
        </w:numPr>
        <w:spacing w:after="0" w:line="240" w:lineRule="auto"/>
        <w:rPr>
          <w:rFonts w:ascii="Garamond" w:hAnsi="Garamond" w:cs="Times New Roman"/>
          <w:sz w:val="24"/>
          <w:szCs w:val="24"/>
        </w:rPr>
      </w:pPr>
      <w:r>
        <w:rPr>
          <w:rFonts w:ascii="Garamond" w:hAnsi="Garamond" w:cs="Times New Roman"/>
          <w:sz w:val="24"/>
          <w:szCs w:val="24"/>
        </w:rPr>
        <w:t xml:space="preserve">Training on Google Docs- </w:t>
      </w:r>
      <w:r w:rsidRPr="007C29F3">
        <w:rPr>
          <w:rFonts w:ascii="Garamond" w:hAnsi="Garamond" w:cs="Times New Roman"/>
          <w:sz w:val="24"/>
          <w:szCs w:val="24"/>
          <w:highlight w:val="yellow"/>
        </w:rPr>
        <w:t>Amy</w:t>
      </w:r>
      <w:r>
        <w:rPr>
          <w:rFonts w:ascii="Garamond" w:hAnsi="Garamond" w:cs="Times New Roman"/>
          <w:sz w:val="24"/>
          <w:szCs w:val="24"/>
        </w:rPr>
        <w:t xml:space="preserve"> to train with a backup as </w:t>
      </w:r>
      <w:r w:rsidRPr="007C29F3">
        <w:rPr>
          <w:rFonts w:ascii="Garamond" w:hAnsi="Garamond" w:cs="Times New Roman"/>
          <w:sz w:val="24"/>
          <w:szCs w:val="24"/>
          <w:highlight w:val="yellow"/>
        </w:rPr>
        <w:t>Sonja</w:t>
      </w:r>
      <w:r>
        <w:rPr>
          <w:rFonts w:ascii="Garamond" w:hAnsi="Garamond" w:cs="Times New Roman"/>
          <w:sz w:val="24"/>
          <w:szCs w:val="24"/>
        </w:rPr>
        <w:t xml:space="preserve"> and </w:t>
      </w:r>
      <w:r w:rsidRPr="007C29F3">
        <w:rPr>
          <w:rFonts w:ascii="Garamond" w:hAnsi="Garamond" w:cs="Times New Roman"/>
          <w:sz w:val="24"/>
          <w:szCs w:val="24"/>
          <w:highlight w:val="yellow"/>
        </w:rPr>
        <w:t>Carissa</w:t>
      </w:r>
      <w:r>
        <w:rPr>
          <w:rFonts w:ascii="Garamond" w:hAnsi="Garamond" w:cs="Times New Roman"/>
          <w:sz w:val="24"/>
          <w:szCs w:val="24"/>
        </w:rPr>
        <w:t xml:space="preserve"> to check on room availability. </w:t>
      </w:r>
    </w:p>
    <w:p w:rsidR="0011697B" w:rsidRPr="00C64BA2" w:rsidRDefault="0011697B" w:rsidP="0011697B">
      <w:pPr>
        <w:pStyle w:val="ListParagraph"/>
        <w:numPr>
          <w:ilvl w:val="0"/>
          <w:numId w:val="39"/>
        </w:numPr>
        <w:spacing w:after="0" w:line="240" w:lineRule="auto"/>
        <w:rPr>
          <w:rFonts w:ascii="Garamond" w:hAnsi="Garamond" w:cs="Times New Roman"/>
          <w:sz w:val="24"/>
          <w:szCs w:val="24"/>
        </w:rPr>
      </w:pPr>
      <w:r w:rsidRPr="00C64BA2">
        <w:rPr>
          <w:rFonts w:ascii="Garamond" w:hAnsi="Garamond" w:cs="Times New Roman"/>
          <w:sz w:val="24"/>
          <w:szCs w:val="24"/>
        </w:rPr>
        <w:t>Electronic Billboards for Carissa’s Native American group</w:t>
      </w:r>
    </w:p>
    <w:p w:rsidR="0011697B" w:rsidRPr="00C64BA2" w:rsidRDefault="0011697B" w:rsidP="0011697B">
      <w:pPr>
        <w:pStyle w:val="ListParagraph"/>
        <w:numPr>
          <w:ilvl w:val="0"/>
          <w:numId w:val="39"/>
        </w:numPr>
        <w:spacing w:after="0" w:line="240" w:lineRule="auto"/>
        <w:rPr>
          <w:rFonts w:ascii="Garamond" w:hAnsi="Garamond" w:cs="Times New Roman"/>
          <w:sz w:val="24"/>
          <w:szCs w:val="24"/>
        </w:rPr>
      </w:pPr>
      <w:r w:rsidRPr="00C64BA2">
        <w:rPr>
          <w:rFonts w:ascii="Garamond" w:hAnsi="Garamond" w:cs="Times New Roman"/>
          <w:sz w:val="24"/>
          <w:szCs w:val="24"/>
        </w:rPr>
        <w:t xml:space="preserve">Grief &amp; loss therapy pilot </w:t>
      </w:r>
    </w:p>
    <w:p w:rsidR="0011697B" w:rsidRPr="00C64BA2" w:rsidRDefault="0011697B" w:rsidP="0011697B">
      <w:pPr>
        <w:pStyle w:val="ListParagraph"/>
        <w:numPr>
          <w:ilvl w:val="1"/>
          <w:numId w:val="39"/>
        </w:numPr>
        <w:spacing w:after="0" w:line="240" w:lineRule="auto"/>
        <w:rPr>
          <w:rFonts w:ascii="Garamond" w:hAnsi="Garamond" w:cs="Times New Roman"/>
          <w:sz w:val="24"/>
          <w:szCs w:val="24"/>
        </w:rPr>
      </w:pPr>
      <w:r w:rsidRPr="00C64BA2">
        <w:rPr>
          <w:rFonts w:ascii="Garamond" w:hAnsi="Garamond" w:cs="Times New Roman"/>
          <w:sz w:val="24"/>
          <w:szCs w:val="24"/>
        </w:rPr>
        <w:t>Families - $100</w:t>
      </w:r>
    </w:p>
    <w:p w:rsidR="0011697B" w:rsidRPr="00C64BA2" w:rsidRDefault="0011697B" w:rsidP="0011697B">
      <w:pPr>
        <w:pStyle w:val="ListParagraph"/>
        <w:spacing w:after="0" w:line="240" w:lineRule="auto"/>
        <w:ind w:left="1440"/>
        <w:rPr>
          <w:rFonts w:ascii="Garamond" w:hAnsi="Garamond" w:cs="Times New Roman"/>
          <w:sz w:val="24"/>
          <w:szCs w:val="24"/>
        </w:rPr>
      </w:pPr>
      <w:r w:rsidRPr="00C64BA2">
        <w:rPr>
          <w:rFonts w:ascii="Garamond" w:hAnsi="Garamond" w:cs="Times New Roman"/>
          <w:sz w:val="24"/>
          <w:szCs w:val="24"/>
        </w:rPr>
        <w:t>Or</w:t>
      </w:r>
    </w:p>
    <w:p w:rsidR="0011697B" w:rsidRPr="00C64BA2" w:rsidRDefault="0011697B" w:rsidP="0011697B">
      <w:pPr>
        <w:pStyle w:val="ListParagraph"/>
        <w:numPr>
          <w:ilvl w:val="1"/>
          <w:numId w:val="39"/>
        </w:numPr>
        <w:spacing w:after="0" w:line="240" w:lineRule="auto"/>
        <w:rPr>
          <w:rFonts w:ascii="Garamond" w:hAnsi="Garamond" w:cs="Times New Roman"/>
          <w:sz w:val="24"/>
          <w:szCs w:val="24"/>
        </w:rPr>
      </w:pPr>
      <w:r w:rsidRPr="00C64BA2">
        <w:rPr>
          <w:rFonts w:ascii="Garamond" w:hAnsi="Garamond" w:cs="Times New Roman"/>
          <w:sz w:val="24"/>
          <w:szCs w:val="24"/>
        </w:rPr>
        <w:t>Foster family and child have a ‘processing’ session and bill under child</w:t>
      </w:r>
    </w:p>
    <w:p w:rsidR="0011697B" w:rsidRPr="004F65B5" w:rsidRDefault="0011697B" w:rsidP="00A169B0">
      <w:pPr>
        <w:spacing w:after="0" w:line="240" w:lineRule="auto"/>
        <w:rPr>
          <w:rFonts w:ascii="Garamond" w:hAnsi="Garamond" w:cs="Times New Roman"/>
          <w:b/>
          <w:color w:val="0070C0"/>
          <w:sz w:val="24"/>
          <w:szCs w:val="24"/>
        </w:rPr>
      </w:pPr>
    </w:p>
    <w:p w:rsidR="004A376F" w:rsidRPr="004F65B5" w:rsidRDefault="004A376F" w:rsidP="00A169B0">
      <w:pPr>
        <w:spacing w:after="0" w:line="240" w:lineRule="auto"/>
        <w:jc w:val="center"/>
        <w:rPr>
          <w:rFonts w:ascii="Garamond" w:hAnsi="Garamond" w:cs="Times New Roman"/>
          <w:b/>
          <w:color w:val="0070C0"/>
          <w:sz w:val="24"/>
          <w:szCs w:val="24"/>
        </w:rPr>
      </w:pPr>
      <w:r w:rsidRPr="004F65B5">
        <w:rPr>
          <w:rFonts w:ascii="Garamond" w:hAnsi="Garamond" w:cs="Times New Roman"/>
          <w:b/>
          <w:color w:val="0070C0"/>
          <w:sz w:val="24"/>
          <w:szCs w:val="24"/>
        </w:rPr>
        <w:t>Next meeting: 3:00 on</w:t>
      </w:r>
      <w:r w:rsidR="0010492E" w:rsidRPr="004F65B5">
        <w:rPr>
          <w:rFonts w:ascii="Garamond" w:hAnsi="Garamond" w:cs="Times New Roman"/>
          <w:b/>
          <w:color w:val="0070C0"/>
          <w:sz w:val="24"/>
          <w:szCs w:val="24"/>
        </w:rPr>
        <w:t xml:space="preserve"> </w:t>
      </w:r>
      <w:r w:rsidR="00C21A0F">
        <w:rPr>
          <w:rFonts w:ascii="Garamond" w:hAnsi="Garamond" w:cs="Times New Roman"/>
          <w:b/>
          <w:color w:val="0070C0"/>
          <w:sz w:val="24"/>
          <w:szCs w:val="24"/>
        </w:rPr>
        <w:t>December</w:t>
      </w:r>
      <w:r w:rsidR="00582B3A">
        <w:rPr>
          <w:rFonts w:ascii="Garamond" w:hAnsi="Garamond" w:cs="Times New Roman"/>
          <w:b/>
          <w:color w:val="0070C0"/>
          <w:sz w:val="24"/>
          <w:szCs w:val="24"/>
        </w:rPr>
        <w:t xml:space="preserve"> 1</w:t>
      </w:r>
      <w:r w:rsidR="00C21A0F">
        <w:rPr>
          <w:rFonts w:ascii="Garamond" w:hAnsi="Garamond" w:cs="Times New Roman"/>
          <w:b/>
          <w:color w:val="0070C0"/>
          <w:sz w:val="24"/>
          <w:szCs w:val="24"/>
        </w:rPr>
        <w:t>2</w:t>
      </w:r>
      <w:r w:rsidR="00342771" w:rsidRPr="004F65B5">
        <w:rPr>
          <w:rFonts w:ascii="Garamond" w:hAnsi="Garamond" w:cs="Times New Roman"/>
          <w:b/>
          <w:color w:val="0070C0"/>
          <w:sz w:val="24"/>
          <w:szCs w:val="24"/>
        </w:rPr>
        <w:t>th</w:t>
      </w:r>
      <w:r w:rsidR="00872B9E" w:rsidRPr="004F65B5">
        <w:rPr>
          <w:rFonts w:ascii="Garamond" w:hAnsi="Garamond" w:cs="Times New Roman"/>
          <w:b/>
          <w:color w:val="0070C0"/>
          <w:sz w:val="24"/>
          <w:szCs w:val="24"/>
        </w:rPr>
        <w:t>, 2017</w:t>
      </w:r>
      <w:r w:rsidRPr="004F65B5">
        <w:rPr>
          <w:rFonts w:ascii="Garamond" w:hAnsi="Garamond" w:cs="Times New Roman"/>
          <w:b/>
          <w:color w:val="0070C0"/>
          <w:sz w:val="24"/>
          <w:szCs w:val="24"/>
        </w:rPr>
        <w:t xml:space="preserve"> at PATH.</w:t>
      </w:r>
    </w:p>
    <w:p w:rsidR="00893317" w:rsidRPr="004F65B5" w:rsidRDefault="00893317" w:rsidP="00A169B0">
      <w:pPr>
        <w:spacing w:after="0" w:line="240" w:lineRule="auto"/>
        <w:jc w:val="center"/>
        <w:rPr>
          <w:rFonts w:ascii="Garamond" w:hAnsi="Garamond" w:cs="Times New Roman"/>
          <w:b/>
          <w:strike/>
          <w:color w:val="0070C0"/>
          <w:sz w:val="24"/>
          <w:szCs w:val="24"/>
        </w:rPr>
      </w:pPr>
      <w:r w:rsidRPr="004F65B5">
        <w:rPr>
          <w:rFonts w:ascii="Garamond" w:hAnsi="Garamond" w:cs="Times New Roman"/>
          <w:b/>
          <w:color w:val="0070C0"/>
          <w:sz w:val="24"/>
          <w:szCs w:val="24"/>
        </w:rPr>
        <w:t>(</w:t>
      </w:r>
      <w:proofErr w:type="gramStart"/>
      <w:r w:rsidRPr="004F65B5">
        <w:rPr>
          <w:rFonts w:ascii="Garamond" w:hAnsi="Garamond" w:cs="Times New Roman"/>
          <w:b/>
          <w:color w:val="0070C0"/>
          <w:sz w:val="24"/>
          <w:szCs w:val="24"/>
        </w:rPr>
        <w:t>meetings</w:t>
      </w:r>
      <w:proofErr w:type="gramEnd"/>
      <w:r w:rsidRPr="004F65B5">
        <w:rPr>
          <w:rFonts w:ascii="Garamond" w:hAnsi="Garamond" w:cs="Times New Roman"/>
          <w:b/>
          <w:color w:val="0070C0"/>
          <w:sz w:val="24"/>
          <w:szCs w:val="24"/>
        </w:rPr>
        <w:t xml:space="preserve"> are the second Tuesday of the month at 3:00pm)</w:t>
      </w:r>
    </w:p>
    <w:p w:rsidR="006E5040" w:rsidRPr="004F65B5" w:rsidRDefault="006E5040" w:rsidP="00A169B0">
      <w:pPr>
        <w:spacing w:after="0" w:line="240" w:lineRule="auto"/>
        <w:jc w:val="both"/>
        <w:rPr>
          <w:rFonts w:ascii="Garamond" w:hAnsi="Garamond" w:cs="Times New Roman"/>
          <w:b/>
          <w:strike/>
          <w:color w:val="002060"/>
          <w:sz w:val="20"/>
          <w:szCs w:val="20"/>
        </w:rPr>
      </w:pPr>
    </w:p>
    <w:p w:rsidR="00201FF3" w:rsidRPr="004F65B5" w:rsidRDefault="00201FF3" w:rsidP="00A169B0">
      <w:pPr>
        <w:spacing w:after="0" w:line="240" w:lineRule="auto"/>
        <w:jc w:val="both"/>
        <w:rPr>
          <w:rFonts w:ascii="Garamond" w:hAnsi="Garamond" w:cs="Times New Roman"/>
          <w:b/>
          <w:sz w:val="20"/>
          <w:szCs w:val="20"/>
          <w:u w:val="single"/>
        </w:rPr>
      </w:pPr>
      <w:r w:rsidRPr="004F65B5">
        <w:rPr>
          <w:rFonts w:ascii="Garamond" w:hAnsi="Garamond" w:cs="Times New Roman"/>
          <w:b/>
          <w:sz w:val="20"/>
          <w:szCs w:val="20"/>
          <w:u w:val="single"/>
        </w:rPr>
        <w:t>General:</w:t>
      </w:r>
    </w:p>
    <w:p w:rsidR="00201FF3" w:rsidRPr="004F65B5" w:rsidRDefault="00201FF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Pamphlet- Let</w:t>
      </w:r>
      <w:r w:rsidR="009C27B3" w:rsidRPr="004F65B5">
        <w:rPr>
          <w:rFonts w:ascii="Garamond" w:hAnsi="Garamond" w:cs="Times New Roman"/>
          <w:sz w:val="20"/>
          <w:szCs w:val="20"/>
        </w:rPr>
        <w:t xml:space="preserve"> Amy </w:t>
      </w:r>
      <w:proofErr w:type="gramStart"/>
      <w:r w:rsidR="009C27B3" w:rsidRPr="004F65B5">
        <w:rPr>
          <w:rFonts w:ascii="Garamond" w:hAnsi="Garamond" w:cs="Times New Roman"/>
          <w:sz w:val="20"/>
          <w:szCs w:val="20"/>
        </w:rPr>
        <w:t>know</w:t>
      </w:r>
      <w:proofErr w:type="gramEnd"/>
      <w:r w:rsidR="009C27B3" w:rsidRPr="004F65B5">
        <w:rPr>
          <w:rFonts w:ascii="Garamond" w:hAnsi="Garamond" w:cs="Times New Roman"/>
          <w:sz w:val="20"/>
          <w:szCs w:val="20"/>
        </w:rPr>
        <w:t xml:space="preserve"> if you need pamphlets, pens or business cards </w:t>
      </w:r>
      <w:r w:rsidRPr="004F65B5">
        <w:rPr>
          <w:rFonts w:ascii="Garamond" w:hAnsi="Garamond" w:cs="Times New Roman"/>
          <w:sz w:val="20"/>
          <w:szCs w:val="20"/>
        </w:rPr>
        <w:t xml:space="preserve">in your office. </w:t>
      </w:r>
    </w:p>
    <w:p w:rsidR="00201FF3" w:rsidRPr="004F65B5" w:rsidRDefault="00201FF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Website/Facebook- Please let Morgan or Amy know if you have items to post.  Also if you want to be an administrator of the Facebook page, let Morgan or Amy know.</w:t>
      </w:r>
    </w:p>
    <w:p w:rsidR="009C27B3" w:rsidRPr="004F65B5" w:rsidRDefault="009C27B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Google Docs/Excel!</w:t>
      </w:r>
    </w:p>
    <w:p w:rsidR="009C27B3" w:rsidRPr="004F65B5" w:rsidRDefault="009C27B3" w:rsidP="009C27B3">
      <w:pPr>
        <w:pStyle w:val="ListParagraph"/>
        <w:numPr>
          <w:ilvl w:val="1"/>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A Google Excel spreadsheet was created for: Members List, Marketing Schedule, Coalition Inventory, Ideas- Big or Small, FP Gift Ideas, Working Spending Plan/Budget</w:t>
      </w:r>
    </w:p>
    <w:p w:rsidR="009C27B3" w:rsidRPr="004F65B5" w:rsidRDefault="00B07DEC" w:rsidP="009C27B3">
      <w:pPr>
        <w:pStyle w:val="ListParagraph"/>
        <w:numPr>
          <w:ilvl w:val="1"/>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A </w:t>
      </w:r>
      <w:r w:rsidR="009C27B3" w:rsidRPr="004F65B5">
        <w:rPr>
          <w:rFonts w:ascii="Garamond" w:hAnsi="Garamond" w:cs="Times New Roman"/>
          <w:sz w:val="20"/>
          <w:szCs w:val="20"/>
        </w:rPr>
        <w:t>G</w:t>
      </w:r>
      <w:r w:rsidRPr="004F65B5">
        <w:rPr>
          <w:rFonts w:ascii="Garamond" w:hAnsi="Garamond" w:cs="Times New Roman"/>
          <w:sz w:val="20"/>
          <w:szCs w:val="20"/>
        </w:rPr>
        <w:t xml:space="preserve">oogle document was created for a go to resource for advertising options.  For each advertising option, you can add information about the option, contact, price, etc.  </w:t>
      </w:r>
    </w:p>
    <w:p w:rsidR="00B07DEC" w:rsidRPr="004F65B5" w:rsidRDefault="00B07DEC" w:rsidP="009C27B3">
      <w:pPr>
        <w:spacing w:after="0" w:line="240" w:lineRule="auto"/>
        <w:ind w:left="720"/>
        <w:jc w:val="both"/>
        <w:rPr>
          <w:rFonts w:ascii="Garamond" w:hAnsi="Garamond" w:cs="Times New Roman"/>
          <w:sz w:val="20"/>
          <w:szCs w:val="20"/>
        </w:rPr>
      </w:pPr>
      <w:r w:rsidRPr="004F65B5">
        <w:rPr>
          <w:rFonts w:ascii="Garamond" w:hAnsi="Garamond" w:cs="Times New Roman"/>
          <w:b/>
          <w:i/>
          <w:sz w:val="20"/>
          <w:szCs w:val="20"/>
        </w:rPr>
        <w:t>Email Amy B</w:t>
      </w:r>
      <w:r w:rsidRPr="004F65B5">
        <w:rPr>
          <w:rFonts w:ascii="Garamond" w:hAnsi="Garamond" w:cs="Times New Roman"/>
          <w:sz w:val="20"/>
          <w:szCs w:val="20"/>
        </w:rPr>
        <w:t xml:space="preserve"> with your email </w:t>
      </w:r>
      <w:r w:rsidR="009C27B3" w:rsidRPr="004F65B5">
        <w:rPr>
          <w:rFonts w:ascii="Garamond" w:hAnsi="Garamond" w:cs="Times New Roman"/>
          <w:sz w:val="20"/>
          <w:szCs w:val="20"/>
        </w:rPr>
        <w:t xml:space="preserve">address </w:t>
      </w:r>
      <w:r w:rsidRPr="004F65B5">
        <w:rPr>
          <w:rFonts w:ascii="Garamond" w:hAnsi="Garamond" w:cs="Times New Roman"/>
          <w:sz w:val="20"/>
          <w:szCs w:val="20"/>
        </w:rPr>
        <w:t>if you would like to access and add to th</w:t>
      </w:r>
      <w:r w:rsidR="009C27B3" w:rsidRPr="004F65B5">
        <w:rPr>
          <w:rFonts w:ascii="Garamond" w:hAnsi="Garamond" w:cs="Times New Roman"/>
          <w:sz w:val="20"/>
          <w:szCs w:val="20"/>
        </w:rPr>
        <w:t>e</w:t>
      </w:r>
      <w:r w:rsidRPr="004F65B5">
        <w:rPr>
          <w:rFonts w:ascii="Garamond" w:hAnsi="Garamond" w:cs="Times New Roman"/>
          <w:sz w:val="20"/>
          <w:szCs w:val="20"/>
        </w:rPr>
        <w:t>s</w:t>
      </w:r>
      <w:r w:rsidR="009C27B3" w:rsidRPr="004F65B5">
        <w:rPr>
          <w:rFonts w:ascii="Garamond" w:hAnsi="Garamond" w:cs="Times New Roman"/>
          <w:sz w:val="20"/>
          <w:szCs w:val="20"/>
        </w:rPr>
        <w:t>e</w:t>
      </w:r>
      <w:r w:rsidRPr="004F65B5">
        <w:rPr>
          <w:rFonts w:ascii="Garamond" w:hAnsi="Garamond" w:cs="Times New Roman"/>
          <w:sz w:val="20"/>
          <w:szCs w:val="20"/>
        </w:rPr>
        <w:t xml:space="preserve"> resource option</w:t>
      </w:r>
      <w:r w:rsidR="009C27B3" w:rsidRPr="004F65B5">
        <w:rPr>
          <w:rFonts w:ascii="Garamond" w:hAnsi="Garamond" w:cs="Times New Roman"/>
          <w:sz w:val="20"/>
          <w:szCs w:val="20"/>
        </w:rPr>
        <w:t>s</w:t>
      </w:r>
      <w:r w:rsidRPr="004F65B5">
        <w:rPr>
          <w:rFonts w:ascii="Garamond" w:hAnsi="Garamond" w:cs="Times New Roman"/>
          <w:sz w:val="20"/>
          <w:szCs w:val="20"/>
        </w:rPr>
        <w:t xml:space="preserve">.  </w:t>
      </w:r>
    </w:p>
    <w:p w:rsidR="00201FF3" w:rsidRPr="004F65B5" w:rsidRDefault="00201FF3" w:rsidP="00A169B0">
      <w:pPr>
        <w:spacing w:after="0" w:line="240" w:lineRule="auto"/>
        <w:jc w:val="both"/>
        <w:rPr>
          <w:rFonts w:ascii="Garamond" w:hAnsi="Garamond" w:cs="Times New Roman"/>
          <w:b/>
          <w:sz w:val="20"/>
          <w:szCs w:val="20"/>
          <w:u w:val="single"/>
        </w:rPr>
      </w:pPr>
    </w:p>
    <w:p w:rsidR="00593845" w:rsidRPr="004F65B5" w:rsidRDefault="00593845" w:rsidP="00A169B0">
      <w:pPr>
        <w:spacing w:after="0" w:line="240" w:lineRule="auto"/>
        <w:jc w:val="both"/>
        <w:rPr>
          <w:rFonts w:ascii="Garamond" w:hAnsi="Garamond" w:cs="Times New Roman"/>
          <w:b/>
          <w:sz w:val="20"/>
          <w:szCs w:val="20"/>
          <w:u w:val="single"/>
        </w:rPr>
      </w:pPr>
      <w:r w:rsidRPr="004F65B5">
        <w:rPr>
          <w:rFonts w:ascii="Garamond" w:hAnsi="Garamond" w:cs="Times New Roman"/>
          <w:b/>
          <w:sz w:val="20"/>
          <w:szCs w:val="20"/>
          <w:u w:val="single"/>
        </w:rPr>
        <w:lastRenderedPageBreak/>
        <w:t>Always keep in mind:</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Add to the schedule/revise yearly calendar of events.  Any new ideas on booth opportunities/</w:t>
      </w:r>
      <w:r w:rsidR="00A351C3" w:rsidRPr="004F65B5">
        <w:rPr>
          <w:rFonts w:ascii="Garamond" w:hAnsi="Garamond" w:cs="Times New Roman"/>
          <w:sz w:val="20"/>
          <w:szCs w:val="20"/>
        </w:rPr>
        <w:t xml:space="preserve"> </w:t>
      </w:r>
      <w:r w:rsidRPr="004F65B5">
        <w:rPr>
          <w:rFonts w:ascii="Garamond" w:hAnsi="Garamond" w:cs="Times New Roman"/>
          <w:sz w:val="20"/>
          <w:szCs w:val="20"/>
        </w:rPr>
        <w:t>recruitment/</w:t>
      </w:r>
      <w:r w:rsidR="00A351C3" w:rsidRPr="004F65B5">
        <w:rPr>
          <w:rFonts w:ascii="Garamond" w:hAnsi="Garamond" w:cs="Times New Roman"/>
          <w:sz w:val="20"/>
          <w:szCs w:val="20"/>
        </w:rPr>
        <w:t xml:space="preserve"> </w:t>
      </w:r>
      <w:r w:rsidRPr="004F65B5">
        <w:rPr>
          <w:rFonts w:ascii="Garamond" w:hAnsi="Garamond" w:cs="Times New Roman"/>
          <w:sz w:val="20"/>
          <w:szCs w:val="20"/>
        </w:rPr>
        <w:t xml:space="preserve">advertisement? </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Any fun ideas to put on our Facebook page? Articles, pictures, videos, thoughts or ideas?!  Please share ideas with Morgan or Amy to put on the Facebook page.  There are lots of opportunities out there! </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Once Upon a Child in Fargo will give foster parents 20% off their purchase. Please tell the foster parents to bring in their foster care license as proof! </w:t>
      </w:r>
    </w:p>
    <w:p w:rsidR="00593845" w:rsidRPr="004F65B5" w:rsidRDefault="00593845" w:rsidP="00A169B0">
      <w:pPr>
        <w:pStyle w:val="font9"/>
        <w:spacing w:before="0" w:beforeAutospacing="0" w:after="0" w:afterAutospacing="0"/>
        <w:ind w:left="1260" w:right="1260"/>
        <w:jc w:val="both"/>
        <w:rPr>
          <w:rStyle w:val="color11"/>
          <w:rFonts w:ascii="Garamond" w:hAnsi="Garamond"/>
          <w:sz w:val="22"/>
          <w:szCs w:val="22"/>
        </w:rPr>
      </w:pPr>
    </w:p>
    <w:p w:rsidR="00593845" w:rsidRPr="004F65B5" w:rsidRDefault="00593845" w:rsidP="00A169B0">
      <w:pPr>
        <w:pStyle w:val="font9"/>
        <w:spacing w:before="0" w:beforeAutospacing="0" w:after="0" w:afterAutospacing="0"/>
        <w:ind w:left="1260" w:right="1260"/>
        <w:jc w:val="both"/>
        <w:rPr>
          <w:rStyle w:val="color11"/>
          <w:rFonts w:ascii="Garamond" w:hAnsi="Garamond"/>
          <w:sz w:val="22"/>
          <w:szCs w:val="22"/>
        </w:rPr>
      </w:pPr>
      <w:r w:rsidRPr="004F65B5">
        <w:rPr>
          <w:rStyle w:val="color11"/>
          <w:rFonts w:ascii="Garamond" w:hAnsi="Garamond"/>
          <w:sz w:val="22"/>
          <w:szCs w:val="22"/>
        </w:rPr>
        <w:t>Our primary goal is to increase the number of foster &amp; adoptive homes in our region available as resources for children with a focus on assuring that children are safe &amp; nurtured in the homes we license &amp; retain.</w:t>
      </w:r>
    </w:p>
    <w:p w:rsidR="00593845" w:rsidRPr="004F65B5" w:rsidRDefault="00593845" w:rsidP="00A169B0">
      <w:pPr>
        <w:pStyle w:val="font9"/>
        <w:spacing w:before="0" w:beforeAutospacing="0" w:after="0" w:afterAutospacing="0"/>
        <w:jc w:val="center"/>
        <w:rPr>
          <w:rFonts w:ascii="Garamond" w:hAnsi="Garamond"/>
          <w:b/>
          <w:sz w:val="22"/>
          <w:szCs w:val="22"/>
        </w:rPr>
      </w:pPr>
      <w:proofErr w:type="gramStart"/>
      <w:r w:rsidRPr="004F65B5">
        <w:rPr>
          <w:rStyle w:val="color11"/>
          <w:rFonts w:ascii="Garamond" w:hAnsi="Garamond"/>
          <w:b/>
          <w:sz w:val="22"/>
          <w:szCs w:val="22"/>
        </w:rPr>
        <w:t>A home for every child.</w:t>
      </w:r>
      <w:proofErr w:type="gramEnd"/>
    </w:p>
    <w:p w:rsidR="00593845" w:rsidRPr="004F65B5" w:rsidRDefault="00593845" w:rsidP="00A169B0">
      <w:pPr>
        <w:spacing w:after="0" w:line="240" w:lineRule="auto"/>
        <w:jc w:val="both"/>
        <w:rPr>
          <w:rFonts w:ascii="Garamond" w:hAnsi="Garamond" w:cs="Times New Roman"/>
        </w:rPr>
      </w:pPr>
      <w:r w:rsidRPr="004F65B5">
        <w:rPr>
          <w:rFonts w:ascii="Garamond" w:hAnsi="Garamond" w:cs="Times New Roman"/>
          <w:b/>
        </w:rPr>
        <w:t>Website:</w:t>
      </w:r>
      <w:r w:rsidRPr="004F65B5">
        <w:rPr>
          <w:rFonts w:ascii="Garamond" w:hAnsi="Garamond" w:cs="Times New Roman"/>
        </w:rPr>
        <w:t xml:space="preserve"> </w:t>
      </w:r>
      <w:hyperlink r:id="rId11" w:history="1">
        <w:r w:rsidR="009056BF" w:rsidRPr="004F65B5">
          <w:rPr>
            <w:rStyle w:val="Hyperlink"/>
            <w:rFonts w:ascii="Garamond" w:hAnsi="Garamond" w:cs="Times New Roman"/>
          </w:rPr>
          <w:t>www.redriverfosterandadoptcoalition.org</w:t>
        </w:r>
      </w:hyperlink>
      <w:r w:rsidR="009056BF" w:rsidRPr="004F65B5">
        <w:rPr>
          <w:rFonts w:ascii="Garamond" w:hAnsi="Garamond" w:cs="Times New Roman"/>
        </w:rPr>
        <w:t xml:space="preserve"> </w:t>
      </w:r>
    </w:p>
    <w:p w:rsidR="000255DE" w:rsidRPr="004F65B5" w:rsidRDefault="00593845" w:rsidP="00A169B0">
      <w:pPr>
        <w:spacing w:after="0" w:line="240" w:lineRule="auto"/>
        <w:ind w:right="-630"/>
        <w:jc w:val="both"/>
        <w:rPr>
          <w:rFonts w:ascii="Garamond" w:hAnsi="Garamond" w:cs="Times New Roman"/>
        </w:rPr>
      </w:pPr>
      <w:r w:rsidRPr="004F65B5">
        <w:rPr>
          <w:rFonts w:ascii="Garamond" w:hAnsi="Garamond" w:cs="Times New Roman"/>
          <w:b/>
        </w:rPr>
        <w:t>Facebook:</w:t>
      </w:r>
      <w:r w:rsidRPr="004F65B5">
        <w:rPr>
          <w:rFonts w:ascii="Garamond" w:hAnsi="Garamond" w:cs="Times New Roman"/>
        </w:rPr>
        <w:t xml:space="preserve"> </w:t>
      </w:r>
      <w:hyperlink r:id="rId12" w:history="1">
        <w:r w:rsidRPr="004F65B5">
          <w:rPr>
            <w:rStyle w:val="Hyperlink"/>
            <w:rFonts w:ascii="Garamond" w:hAnsi="Garamond" w:cs="Times New Roman"/>
          </w:rPr>
          <w:t>https://www.facebook.com/Red-River-Foster-Adopt-Coalition-327199587508/?fref=ts</w:t>
        </w:r>
      </w:hyperlink>
      <w:r w:rsidRPr="004F65B5">
        <w:rPr>
          <w:rFonts w:ascii="Garamond" w:hAnsi="Garamond" w:cs="Times New Roman"/>
        </w:rPr>
        <w:t xml:space="preserve"> </w:t>
      </w:r>
    </w:p>
    <w:sectPr w:rsidR="000255DE" w:rsidRPr="004F65B5" w:rsidSect="00313218">
      <w:headerReference w:type="first" r:id="rId13"/>
      <w:type w:val="continuous"/>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D7" w:rsidRDefault="006C1BD7" w:rsidP="006C1BD7">
      <w:pPr>
        <w:spacing w:after="0" w:line="240" w:lineRule="auto"/>
      </w:pPr>
      <w:r>
        <w:separator/>
      </w:r>
    </w:p>
  </w:endnote>
  <w:endnote w:type="continuationSeparator" w:id="0">
    <w:p w:rsidR="006C1BD7" w:rsidRDefault="006C1BD7" w:rsidP="006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D7" w:rsidRDefault="006C1BD7" w:rsidP="006C1BD7">
      <w:pPr>
        <w:spacing w:after="0" w:line="240" w:lineRule="auto"/>
      </w:pPr>
      <w:r>
        <w:separator/>
      </w:r>
    </w:p>
  </w:footnote>
  <w:footnote w:type="continuationSeparator" w:id="0">
    <w:p w:rsidR="006C1BD7" w:rsidRDefault="006C1BD7" w:rsidP="006C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D7" w:rsidRDefault="006C1BD7">
    <w:pPr>
      <w:pStyle w:val="Header"/>
    </w:pPr>
    <w:r>
      <w:rPr>
        <w:rFonts w:ascii="Times New Roman" w:hAnsi="Times New Roman" w:cs="Times New Roman"/>
        <w:b/>
        <w:noProof/>
        <w:sz w:val="28"/>
        <w:szCs w:val="24"/>
      </w:rPr>
      <w:drawing>
        <wp:anchor distT="0" distB="0" distL="114300" distR="114300" simplePos="0" relativeHeight="251659264" behindDoc="0" locked="0" layoutInCell="1" allowOverlap="1" wp14:anchorId="0C3B9D27" wp14:editId="6608A952">
          <wp:simplePos x="0" y="0"/>
          <wp:positionH relativeFrom="column">
            <wp:posOffset>-304800</wp:posOffset>
          </wp:positionH>
          <wp:positionV relativeFrom="paragraph">
            <wp:posOffset>76200</wp:posOffset>
          </wp:positionV>
          <wp:extent cx="1647825" cy="6144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Reverse PMS 301.png"/>
                  <pic:cNvPicPr/>
                </pic:nvPicPr>
                <pic:blipFill>
                  <a:blip r:embed="rId1">
                    <a:extLst>
                      <a:ext uri="{28A0092B-C50C-407E-A947-70E740481C1C}">
                        <a14:useLocalDpi xmlns:a14="http://schemas.microsoft.com/office/drawing/2010/main" val="0"/>
                      </a:ext>
                    </a:extLst>
                  </a:blip>
                  <a:stretch>
                    <a:fillRect/>
                  </a:stretch>
                </pic:blipFill>
                <pic:spPr>
                  <a:xfrm>
                    <a:off x="0" y="0"/>
                    <a:ext cx="1647825" cy="614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CC"/>
    <w:multiLevelType w:val="hybridMultilevel"/>
    <w:tmpl w:val="D6E4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6DFA"/>
    <w:multiLevelType w:val="hybridMultilevel"/>
    <w:tmpl w:val="E20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180"/>
    <w:multiLevelType w:val="hybridMultilevel"/>
    <w:tmpl w:val="9E36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CD50B7"/>
    <w:multiLevelType w:val="hybridMultilevel"/>
    <w:tmpl w:val="863A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2629A"/>
    <w:multiLevelType w:val="hybridMultilevel"/>
    <w:tmpl w:val="EC54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C30B3"/>
    <w:multiLevelType w:val="hybridMultilevel"/>
    <w:tmpl w:val="B1E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47920"/>
    <w:multiLevelType w:val="hybridMultilevel"/>
    <w:tmpl w:val="0024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B68B4"/>
    <w:multiLevelType w:val="hybridMultilevel"/>
    <w:tmpl w:val="224E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D56A3"/>
    <w:multiLevelType w:val="hybridMultilevel"/>
    <w:tmpl w:val="E36AEAEA"/>
    <w:lvl w:ilvl="0" w:tplc="B9D257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96BD2"/>
    <w:multiLevelType w:val="hybridMultilevel"/>
    <w:tmpl w:val="FE9C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05FF4"/>
    <w:multiLevelType w:val="hybridMultilevel"/>
    <w:tmpl w:val="BA58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CD2B12"/>
    <w:multiLevelType w:val="hybridMultilevel"/>
    <w:tmpl w:val="3BA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13524"/>
    <w:multiLevelType w:val="hybridMultilevel"/>
    <w:tmpl w:val="D2F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01966"/>
    <w:multiLevelType w:val="hybridMultilevel"/>
    <w:tmpl w:val="202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E2840"/>
    <w:multiLevelType w:val="hybridMultilevel"/>
    <w:tmpl w:val="C0E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61696"/>
    <w:multiLevelType w:val="hybridMultilevel"/>
    <w:tmpl w:val="374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0FFD"/>
    <w:multiLevelType w:val="hybridMultilevel"/>
    <w:tmpl w:val="05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43182"/>
    <w:multiLevelType w:val="hybridMultilevel"/>
    <w:tmpl w:val="7D6A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13469"/>
    <w:multiLevelType w:val="hybridMultilevel"/>
    <w:tmpl w:val="9DA44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85408"/>
    <w:multiLevelType w:val="hybridMultilevel"/>
    <w:tmpl w:val="EC4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B13FD"/>
    <w:multiLevelType w:val="hybridMultilevel"/>
    <w:tmpl w:val="4112BDD2"/>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077FA"/>
    <w:multiLevelType w:val="hybridMultilevel"/>
    <w:tmpl w:val="F926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CC2B69"/>
    <w:multiLevelType w:val="hybridMultilevel"/>
    <w:tmpl w:val="451E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FF5318"/>
    <w:multiLevelType w:val="hybridMultilevel"/>
    <w:tmpl w:val="106430E6"/>
    <w:lvl w:ilvl="0" w:tplc="04090001">
      <w:start w:val="1"/>
      <w:numFmt w:val="bullet"/>
      <w:lvlText w:val=""/>
      <w:lvlJc w:val="left"/>
      <w:pPr>
        <w:ind w:left="1080" w:hanging="360"/>
      </w:pPr>
      <w:rPr>
        <w:rFonts w:ascii="Symbol" w:hAnsi="Symbol" w:hint="default"/>
      </w:rPr>
    </w:lvl>
    <w:lvl w:ilvl="1" w:tplc="AC582AA6">
      <w:start w:val="1"/>
      <w:numFmt w:val="lowerLetter"/>
      <w:lvlText w:val="%2."/>
      <w:lvlJc w:val="left"/>
      <w:pPr>
        <w:ind w:left="1800" w:hanging="360"/>
      </w:pPr>
      <w:rPr>
        <w:b w:val="0"/>
        <w:color w:val="auto"/>
      </w:rPr>
    </w:lvl>
    <w:lvl w:ilvl="2" w:tplc="1C9CF292">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38355F"/>
    <w:multiLevelType w:val="hybridMultilevel"/>
    <w:tmpl w:val="9D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41BD"/>
    <w:multiLevelType w:val="hybridMultilevel"/>
    <w:tmpl w:val="62F6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2E653B"/>
    <w:multiLevelType w:val="hybridMultilevel"/>
    <w:tmpl w:val="B162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5DF084D"/>
    <w:multiLevelType w:val="hybridMultilevel"/>
    <w:tmpl w:val="502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B2704"/>
    <w:multiLevelType w:val="hybridMultilevel"/>
    <w:tmpl w:val="12D8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A079C"/>
    <w:multiLevelType w:val="hybridMultilevel"/>
    <w:tmpl w:val="E268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2308E"/>
    <w:multiLevelType w:val="hybridMultilevel"/>
    <w:tmpl w:val="034C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36D79"/>
    <w:multiLevelType w:val="multilevel"/>
    <w:tmpl w:val="0F8A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E763F"/>
    <w:multiLevelType w:val="hybridMultilevel"/>
    <w:tmpl w:val="D1E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57365"/>
    <w:multiLevelType w:val="hybridMultilevel"/>
    <w:tmpl w:val="75F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8262C"/>
    <w:multiLevelType w:val="hybridMultilevel"/>
    <w:tmpl w:val="4D0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27"/>
  </w:num>
  <w:num w:numId="5">
    <w:abstractNumId w:val="31"/>
  </w:num>
  <w:num w:numId="6">
    <w:abstractNumId w:val="28"/>
  </w:num>
  <w:num w:numId="7">
    <w:abstractNumId w:val="5"/>
  </w:num>
  <w:num w:numId="8">
    <w:abstractNumId w:val="0"/>
  </w:num>
  <w:num w:numId="9">
    <w:abstractNumId w:val="34"/>
  </w:num>
  <w:num w:numId="10">
    <w:abstractNumId w:val="1"/>
  </w:num>
  <w:num w:numId="11">
    <w:abstractNumId w:val="30"/>
  </w:num>
  <w:num w:numId="12">
    <w:abstractNumId w:val="9"/>
  </w:num>
  <w:num w:numId="13">
    <w:abstractNumId w:val="11"/>
  </w:num>
  <w:num w:numId="14">
    <w:abstractNumId w:val="19"/>
  </w:num>
  <w:num w:numId="15">
    <w:abstractNumId w:val="15"/>
  </w:num>
  <w:num w:numId="16">
    <w:abstractNumId w:val="29"/>
  </w:num>
  <w:num w:numId="17">
    <w:abstractNumId w:val="24"/>
  </w:num>
  <w:num w:numId="18">
    <w:abstractNumId w:val="16"/>
  </w:num>
  <w:num w:numId="19">
    <w:abstractNumId w:val="33"/>
  </w:num>
  <w:num w:numId="20">
    <w:abstractNumId w:val="18"/>
  </w:num>
  <w:num w:numId="21">
    <w:abstractNumId w:val="23"/>
  </w:num>
  <w:num w:numId="22">
    <w:abstractNumId w:val="13"/>
  </w:num>
  <w:num w:numId="23">
    <w:abstractNumId w:val="20"/>
  </w:num>
  <w:num w:numId="24">
    <w:abstractNumId w:val="29"/>
  </w:num>
  <w:num w:numId="25">
    <w:abstractNumId w:val="8"/>
  </w:num>
  <w:num w:numId="26">
    <w:abstractNumId w:val="29"/>
  </w:num>
  <w:num w:numId="27">
    <w:abstractNumId w:val="18"/>
  </w:num>
  <w:num w:numId="28">
    <w:abstractNumId w:val="29"/>
  </w:num>
  <w:num w:numId="29">
    <w:abstractNumId w:val="21"/>
  </w:num>
  <w:num w:numId="30">
    <w:abstractNumId w:val="3"/>
  </w:num>
  <w:num w:numId="31">
    <w:abstractNumId w:val="4"/>
  </w:num>
  <w:num w:numId="32">
    <w:abstractNumId w:val="32"/>
  </w:num>
  <w:num w:numId="33">
    <w:abstractNumId w:val="10"/>
  </w:num>
  <w:num w:numId="34">
    <w:abstractNumId w:val="26"/>
  </w:num>
  <w:num w:numId="35">
    <w:abstractNumId w:val="22"/>
  </w:num>
  <w:num w:numId="36">
    <w:abstractNumId w:val="2"/>
  </w:num>
  <w:num w:numId="37">
    <w:abstractNumId w:val="25"/>
  </w:num>
  <w:num w:numId="38">
    <w:abstractNumId w:val="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F0"/>
    <w:rsid w:val="00000D3E"/>
    <w:rsid w:val="00006E38"/>
    <w:rsid w:val="0002383E"/>
    <w:rsid w:val="000255DE"/>
    <w:rsid w:val="00025ACC"/>
    <w:rsid w:val="00032D8D"/>
    <w:rsid w:val="0004293D"/>
    <w:rsid w:val="00046B2F"/>
    <w:rsid w:val="000825B8"/>
    <w:rsid w:val="000B0454"/>
    <w:rsid w:val="000B3093"/>
    <w:rsid w:val="000D66C4"/>
    <w:rsid w:val="000E37B2"/>
    <w:rsid w:val="000F0D37"/>
    <w:rsid w:val="0010492E"/>
    <w:rsid w:val="00110866"/>
    <w:rsid w:val="00112C32"/>
    <w:rsid w:val="0011697B"/>
    <w:rsid w:val="00120DCF"/>
    <w:rsid w:val="001370DB"/>
    <w:rsid w:val="00153893"/>
    <w:rsid w:val="00163CA6"/>
    <w:rsid w:val="0016485A"/>
    <w:rsid w:val="00170C41"/>
    <w:rsid w:val="00171CF4"/>
    <w:rsid w:val="00174AF3"/>
    <w:rsid w:val="00174F83"/>
    <w:rsid w:val="00190966"/>
    <w:rsid w:val="001B1477"/>
    <w:rsid w:val="001B18F6"/>
    <w:rsid w:val="001C6B81"/>
    <w:rsid w:val="001D667E"/>
    <w:rsid w:val="001E3F5E"/>
    <w:rsid w:val="001E4963"/>
    <w:rsid w:val="001F5DCC"/>
    <w:rsid w:val="00201FF3"/>
    <w:rsid w:val="00202261"/>
    <w:rsid w:val="002079A5"/>
    <w:rsid w:val="002264EB"/>
    <w:rsid w:val="002511EE"/>
    <w:rsid w:val="002516A1"/>
    <w:rsid w:val="00251C7B"/>
    <w:rsid w:val="00277BAC"/>
    <w:rsid w:val="00293DC6"/>
    <w:rsid w:val="002B22F2"/>
    <w:rsid w:val="002B5B8D"/>
    <w:rsid w:val="002C3C4F"/>
    <w:rsid w:val="002E1C20"/>
    <w:rsid w:val="002F799E"/>
    <w:rsid w:val="00313218"/>
    <w:rsid w:val="00313BB9"/>
    <w:rsid w:val="00335376"/>
    <w:rsid w:val="0033596B"/>
    <w:rsid w:val="003363A9"/>
    <w:rsid w:val="00337288"/>
    <w:rsid w:val="00337BCC"/>
    <w:rsid w:val="00342771"/>
    <w:rsid w:val="00344DF8"/>
    <w:rsid w:val="00352B64"/>
    <w:rsid w:val="0035564B"/>
    <w:rsid w:val="003629E4"/>
    <w:rsid w:val="003731E5"/>
    <w:rsid w:val="00381A89"/>
    <w:rsid w:val="003B17D0"/>
    <w:rsid w:val="003B6290"/>
    <w:rsid w:val="003C13B7"/>
    <w:rsid w:val="003C1AA9"/>
    <w:rsid w:val="003D2AB2"/>
    <w:rsid w:val="003E66F9"/>
    <w:rsid w:val="0040141C"/>
    <w:rsid w:val="00415C94"/>
    <w:rsid w:val="0041667C"/>
    <w:rsid w:val="00454962"/>
    <w:rsid w:val="00455425"/>
    <w:rsid w:val="00455F72"/>
    <w:rsid w:val="00460CBD"/>
    <w:rsid w:val="00480AB5"/>
    <w:rsid w:val="004824EA"/>
    <w:rsid w:val="004A376F"/>
    <w:rsid w:val="004A65C6"/>
    <w:rsid w:val="004B1DA0"/>
    <w:rsid w:val="004C6B1B"/>
    <w:rsid w:val="004F2ED8"/>
    <w:rsid w:val="004F65B5"/>
    <w:rsid w:val="005024F7"/>
    <w:rsid w:val="005055A6"/>
    <w:rsid w:val="00561BB1"/>
    <w:rsid w:val="00582A1A"/>
    <w:rsid w:val="00582B3A"/>
    <w:rsid w:val="00593564"/>
    <w:rsid w:val="00593845"/>
    <w:rsid w:val="005A365F"/>
    <w:rsid w:val="005A3B86"/>
    <w:rsid w:val="005B20ED"/>
    <w:rsid w:val="005B486D"/>
    <w:rsid w:val="005C07F0"/>
    <w:rsid w:val="005C20AE"/>
    <w:rsid w:val="005C7DB5"/>
    <w:rsid w:val="005E3F93"/>
    <w:rsid w:val="005E4566"/>
    <w:rsid w:val="005F1F0A"/>
    <w:rsid w:val="00624971"/>
    <w:rsid w:val="0063388B"/>
    <w:rsid w:val="006343A9"/>
    <w:rsid w:val="00640B76"/>
    <w:rsid w:val="00643411"/>
    <w:rsid w:val="006461C0"/>
    <w:rsid w:val="0065624F"/>
    <w:rsid w:val="006A76C4"/>
    <w:rsid w:val="006B020A"/>
    <w:rsid w:val="006B0B6E"/>
    <w:rsid w:val="006B1626"/>
    <w:rsid w:val="006C1BD7"/>
    <w:rsid w:val="006D54D8"/>
    <w:rsid w:val="006D6C74"/>
    <w:rsid w:val="006E3465"/>
    <w:rsid w:val="006E5040"/>
    <w:rsid w:val="00702E52"/>
    <w:rsid w:val="0072079B"/>
    <w:rsid w:val="00731BCA"/>
    <w:rsid w:val="00774D4A"/>
    <w:rsid w:val="007823BE"/>
    <w:rsid w:val="0078527D"/>
    <w:rsid w:val="007A2CDA"/>
    <w:rsid w:val="007B6110"/>
    <w:rsid w:val="007B738C"/>
    <w:rsid w:val="007B7ACB"/>
    <w:rsid w:val="007C29F3"/>
    <w:rsid w:val="007D7C87"/>
    <w:rsid w:val="007E2AA4"/>
    <w:rsid w:val="007E3A63"/>
    <w:rsid w:val="007E7A6A"/>
    <w:rsid w:val="007F5892"/>
    <w:rsid w:val="008028C0"/>
    <w:rsid w:val="008175B0"/>
    <w:rsid w:val="0082157F"/>
    <w:rsid w:val="00826E11"/>
    <w:rsid w:val="008344F7"/>
    <w:rsid w:val="00841E93"/>
    <w:rsid w:val="0084740C"/>
    <w:rsid w:val="00852114"/>
    <w:rsid w:val="00852EB8"/>
    <w:rsid w:val="00865392"/>
    <w:rsid w:val="00871D79"/>
    <w:rsid w:val="00872B9E"/>
    <w:rsid w:val="00881049"/>
    <w:rsid w:val="00893317"/>
    <w:rsid w:val="008A4712"/>
    <w:rsid w:val="008A4FE8"/>
    <w:rsid w:val="008E0E4B"/>
    <w:rsid w:val="00902240"/>
    <w:rsid w:val="00904F8E"/>
    <w:rsid w:val="009056BF"/>
    <w:rsid w:val="009143AF"/>
    <w:rsid w:val="009245C4"/>
    <w:rsid w:val="00930724"/>
    <w:rsid w:val="009319DB"/>
    <w:rsid w:val="00935DED"/>
    <w:rsid w:val="00950487"/>
    <w:rsid w:val="00952CEA"/>
    <w:rsid w:val="009536BB"/>
    <w:rsid w:val="00956A76"/>
    <w:rsid w:val="0096154B"/>
    <w:rsid w:val="009734E0"/>
    <w:rsid w:val="009948E1"/>
    <w:rsid w:val="009C27B3"/>
    <w:rsid w:val="009D0146"/>
    <w:rsid w:val="009D3E36"/>
    <w:rsid w:val="009E1A51"/>
    <w:rsid w:val="00A01D32"/>
    <w:rsid w:val="00A044EA"/>
    <w:rsid w:val="00A169B0"/>
    <w:rsid w:val="00A24351"/>
    <w:rsid w:val="00A269B6"/>
    <w:rsid w:val="00A30BA4"/>
    <w:rsid w:val="00A321FE"/>
    <w:rsid w:val="00A351C3"/>
    <w:rsid w:val="00A404AF"/>
    <w:rsid w:val="00A45B73"/>
    <w:rsid w:val="00A538A1"/>
    <w:rsid w:val="00A53982"/>
    <w:rsid w:val="00A5729B"/>
    <w:rsid w:val="00A7476D"/>
    <w:rsid w:val="00A77FDF"/>
    <w:rsid w:val="00A8055E"/>
    <w:rsid w:val="00A91E3D"/>
    <w:rsid w:val="00AA02D8"/>
    <w:rsid w:val="00AC1235"/>
    <w:rsid w:val="00AC13B2"/>
    <w:rsid w:val="00AD338A"/>
    <w:rsid w:val="00AD7716"/>
    <w:rsid w:val="00AE33EE"/>
    <w:rsid w:val="00AF3DA4"/>
    <w:rsid w:val="00B07DEC"/>
    <w:rsid w:val="00B146DC"/>
    <w:rsid w:val="00B2298F"/>
    <w:rsid w:val="00B32CDE"/>
    <w:rsid w:val="00B64CE8"/>
    <w:rsid w:val="00B66D2D"/>
    <w:rsid w:val="00B71A11"/>
    <w:rsid w:val="00B95F75"/>
    <w:rsid w:val="00BA5FEB"/>
    <w:rsid w:val="00BB2405"/>
    <w:rsid w:val="00BB78C6"/>
    <w:rsid w:val="00BF4862"/>
    <w:rsid w:val="00BF6245"/>
    <w:rsid w:val="00BF6C78"/>
    <w:rsid w:val="00C049B5"/>
    <w:rsid w:val="00C21A0F"/>
    <w:rsid w:val="00C40D5E"/>
    <w:rsid w:val="00C54D83"/>
    <w:rsid w:val="00C83D8F"/>
    <w:rsid w:val="00CA4B7E"/>
    <w:rsid w:val="00CA615C"/>
    <w:rsid w:val="00D23F98"/>
    <w:rsid w:val="00D35541"/>
    <w:rsid w:val="00D36A9C"/>
    <w:rsid w:val="00D405B9"/>
    <w:rsid w:val="00D62549"/>
    <w:rsid w:val="00D649E8"/>
    <w:rsid w:val="00D650E4"/>
    <w:rsid w:val="00DA09C0"/>
    <w:rsid w:val="00DB15E5"/>
    <w:rsid w:val="00DB3327"/>
    <w:rsid w:val="00DC13EA"/>
    <w:rsid w:val="00DD7882"/>
    <w:rsid w:val="00E03F89"/>
    <w:rsid w:val="00E049D8"/>
    <w:rsid w:val="00E330D3"/>
    <w:rsid w:val="00E41292"/>
    <w:rsid w:val="00E474EE"/>
    <w:rsid w:val="00E53150"/>
    <w:rsid w:val="00E5515C"/>
    <w:rsid w:val="00E6626D"/>
    <w:rsid w:val="00E7639B"/>
    <w:rsid w:val="00E805AF"/>
    <w:rsid w:val="00EA41E6"/>
    <w:rsid w:val="00EA5CC6"/>
    <w:rsid w:val="00ED23DC"/>
    <w:rsid w:val="00F03143"/>
    <w:rsid w:val="00F0391C"/>
    <w:rsid w:val="00F07548"/>
    <w:rsid w:val="00F21FFC"/>
    <w:rsid w:val="00F248C8"/>
    <w:rsid w:val="00F27A36"/>
    <w:rsid w:val="00F27F89"/>
    <w:rsid w:val="00F45B32"/>
    <w:rsid w:val="00F525EA"/>
    <w:rsid w:val="00F56D4C"/>
    <w:rsid w:val="00F61978"/>
    <w:rsid w:val="00F7595C"/>
    <w:rsid w:val="00F762F8"/>
    <w:rsid w:val="00FA2D6C"/>
    <w:rsid w:val="00FC6AE8"/>
    <w:rsid w:val="00FD2739"/>
    <w:rsid w:val="00FD52F9"/>
    <w:rsid w:val="00FE7320"/>
    <w:rsid w:val="00FF13E1"/>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0">
      <w:bodyDiv w:val="1"/>
      <w:marLeft w:val="0"/>
      <w:marRight w:val="0"/>
      <w:marTop w:val="0"/>
      <w:marBottom w:val="0"/>
      <w:divBdr>
        <w:top w:val="none" w:sz="0" w:space="0" w:color="auto"/>
        <w:left w:val="none" w:sz="0" w:space="0" w:color="auto"/>
        <w:bottom w:val="none" w:sz="0" w:space="0" w:color="auto"/>
        <w:right w:val="none" w:sz="0" w:space="0" w:color="auto"/>
      </w:divBdr>
    </w:div>
    <w:div w:id="101656922">
      <w:bodyDiv w:val="1"/>
      <w:marLeft w:val="0"/>
      <w:marRight w:val="0"/>
      <w:marTop w:val="0"/>
      <w:marBottom w:val="0"/>
      <w:divBdr>
        <w:top w:val="none" w:sz="0" w:space="0" w:color="auto"/>
        <w:left w:val="none" w:sz="0" w:space="0" w:color="auto"/>
        <w:bottom w:val="none" w:sz="0" w:space="0" w:color="auto"/>
        <w:right w:val="none" w:sz="0" w:space="0" w:color="auto"/>
      </w:divBdr>
    </w:div>
    <w:div w:id="345593980">
      <w:bodyDiv w:val="1"/>
      <w:marLeft w:val="0"/>
      <w:marRight w:val="0"/>
      <w:marTop w:val="0"/>
      <w:marBottom w:val="0"/>
      <w:divBdr>
        <w:top w:val="none" w:sz="0" w:space="0" w:color="auto"/>
        <w:left w:val="none" w:sz="0" w:space="0" w:color="auto"/>
        <w:bottom w:val="none" w:sz="0" w:space="0" w:color="auto"/>
        <w:right w:val="none" w:sz="0" w:space="0" w:color="auto"/>
      </w:divBdr>
    </w:div>
    <w:div w:id="369182863">
      <w:bodyDiv w:val="1"/>
      <w:marLeft w:val="0"/>
      <w:marRight w:val="0"/>
      <w:marTop w:val="0"/>
      <w:marBottom w:val="0"/>
      <w:divBdr>
        <w:top w:val="none" w:sz="0" w:space="0" w:color="auto"/>
        <w:left w:val="none" w:sz="0" w:space="0" w:color="auto"/>
        <w:bottom w:val="none" w:sz="0" w:space="0" w:color="auto"/>
        <w:right w:val="none" w:sz="0" w:space="0" w:color="auto"/>
      </w:divBdr>
    </w:div>
    <w:div w:id="579485470">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715668635">
      <w:bodyDiv w:val="1"/>
      <w:marLeft w:val="0"/>
      <w:marRight w:val="0"/>
      <w:marTop w:val="0"/>
      <w:marBottom w:val="0"/>
      <w:divBdr>
        <w:top w:val="none" w:sz="0" w:space="0" w:color="auto"/>
        <w:left w:val="none" w:sz="0" w:space="0" w:color="auto"/>
        <w:bottom w:val="none" w:sz="0" w:space="0" w:color="auto"/>
        <w:right w:val="none" w:sz="0" w:space="0" w:color="auto"/>
      </w:divBdr>
      <w:divsChild>
        <w:div w:id="1266883887">
          <w:marLeft w:val="0"/>
          <w:marRight w:val="0"/>
          <w:marTop w:val="0"/>
          <w:marBottom w:val="0"/>
          <w:divBdr>
            <w:top w:val="none" w:sz="0" w:space="0" w:color="auto"/>
            <w:left w:val="none" w:sz="0" w:space="0" w:color="auto"/>
            <w:bottom w:val="none" w:sz="0" w:space="0" w:color="auto"/>
            <w:right w:val="none" w:sz="0" w:space="0" w:color="auto"/>
          </w:divBdr>
          <w:divsChild>
            <w:div w:id="295260531">
              <w:marLeft w:val="0"/>
              <w:marRight w:val="0"/>
              <w:marTop w:val="300"/>
              <w:marBottom w:val="0"/>
              <w:divBdr>
                <w:top w:val="none" w:sz="0" w:space="0" w:color="auto"/>
                <w:left w:val="none" w:sz="0" w:space="0" w:color="auto"/>
                <w:bottom w:val="none" w:sz="0" w:space="0" w:color="auto"/>
                <w:right w:val="none" w:sz="0" w:space="0" w:color="auto"/>
              </w:divBdr>
              <w:divsChild>
                <w:div w:id="1760559385">
                  <w:marLeft w:val="0"/>
                  <w:marRight w:val="225"/>
                  <w:marTop w:val="0"/>
                  <w:marBottom w:val="0"/>
                  <w:divBdr>
                    <w:top w:val="none" w:sz="0" w:space="0" w:color="auto"/>
                    <w:left w:val="none" w:sz="0" w:space="0" w:color="auto"/>
                    <w:bottom w:val="none" w:sz="0" w:space="0" w:color="auto"/>
                    <w:right w:val="none" w:sz="0" w:space="0" w:color="auto"/>
                  </w:divBdr>
                  <w:divsChild>
                    <w:div w:id="1829517138">
                      <w:marLeft w:val="0"/>
                      <w:marRight w:val="0"/>
                      <w:marTop w:val="0"/>
                      <w:marBottom w:val="0"/>
                      <w:divBdr>
                        <w:top w:val="none" w:sz="0" w:space="0" w:color="auto"/>
                        <w:left w:val="none" w:sz="0" w:space="0" w:color="auto"/>
                        <w:bottom w:val="none" w:sz="0" w:space="0" w:color="auto"/>
                        <w:right w:val="none" w:sz="0" w:space="0" w:color="auto"/>
                      </w:divBdr>
                      <w:divsChild>
                        <w:div w:id="1381590393">
                          <w:marLeft w:val="0"/>
                          <w:marRight w:val="150"/>
                          <w:marTop w:val="0"/>
                          <w:marBottom w:val="0"/>
                          <w:divBdr>
                            <w:top w:val="none" w:sz="0" w:space="0" w:color="auto"/>
                            <w:left w:val="none" w:sz="0" w:space="0" w:color="auto"/>
                            <w:bottom w:val="none" w:sz="0" w:space="0" w:color="auto"/>
                            <w:right w:val="none" w:sz="0" w:space="0" w:color="auto"/>
                          </w:divBdr>
                          <w:divsChild>
                            <w:div w:id="346106672">
                              <w:marLeft w:val="0"/>
                              <w:marRight w:val="0"/>
                              <w:marTop w:val="0"/>
                              <w:marBottom w:val="0"/>
                              <w:divBdr>
                                <w:top w:val="none" w:sz="0" w:space="0" w:color="auto"/>
                                <w:left w:val="none" w:sz="0" w:space="0" w:color="auto"/>
                                <w:bottom w:val="none" w:sz="0" w:space="0" w:color="auto"/>
                                <w:right w:val="none" w:sz="0" w:space="0" w:color="auto"/>
                              </w:divBdr>
                              <w:divsChild>
                                <w:div w:id="568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7281">
      <w:bodyDiv w:val="1"/>
      <w:marLeft w:val="0"/>
      <w:marRight w:val="0"/>
      <w:marTop w:val="0"/>
      <w:marBottom w:val="0"/>
      <w:divBdr>
        <w:top w:val="none" w:sz="0" w:space="0" w:color="auto"/>
        <w:left w:val="none" w:sz="0" w:space="0" w:color="auto"/>
        <w:bottom w:val="none" w:sz="0" w:space="0" w:color="auto"/>
        <w:right w:val="none" w:sz="0" w:space="0" w:color="auto"/>
      </w:divBdr>
    </w:div>
    <w:div w:id="987249470">
      <w:bodyDiv w:val="1"/>
      <w:marLeft w:val="0"/>
      <w:marRight w:val="0"/>
      <w:marTop w:val="0"/>
      <w:marBottom w:val="0"/>
      <w:divBdr>
        <w:top w:val="none" w:sz="0" w:space="0" w:color="auto"/>
        <w:left w:val="none" w:sz="0" w:space="0" w:color="auto"/>
        <w:bottom w:val="none" w:sz="0" w:space="0" w:color="auto"/>
        <w:right w:val="none" w:sz="0" w:space="0" w:color="auto"/>
      </w:divBdr>
    </w:div>
    <w:div w:id="1053306219">
      <w:bodyDiv w:val="1"/>
      <w:marLeft w:val="0"/>
      <w:marRight w:val="0"/>
      <w:marTop w:val="0"/>
      <w:marBottom w:val="0"/>
      <w:divBdr>
        <w:top w:val="none" w:sz="0" w:space="0" w:color="auto"/>
        <w:left w:val="none" w:sz="0" w:space="0" w:color="auto"/>
        <w:bottom w:val="none" w:sz="0" w:space="0" w:color="auto"/>
        <w:right w:val="none" w:sz="0" w:space="0" w:color="auto"/>
      </w:divBdr>
    </w:div>
    <w:div w:id="1069108198">
      <w:bodyDiv w:val="1"/>
      <w:marLeft w:val="0"/>
      <w:marRight w:val="0"/>
      <w:marTop w:val="0"/>
      <w:marBottom w:val="0"/>
      <w:divBdr>
        <w:top w:val="none" w:sz="0" w:space="0" w:color="auto"/>
        <w:left w:val="none" w:sz="0" w:space="0" w:color="auto"/>
        <w:bottom w:val="none" w:sz="0" w:space="0" w:color="auto"/>
        <w:right w:val="none" w:sz="0" w:space="0" w:color="auto"/>
      </w:divBdr>
    </w:div>
    <w:div w:id="1119688689">
      <w:bodyDiv w:val="1"/>
      <w:marLeft w:val="0"/>
      <w:marRight w:val="0"/>
      <w:marTop w:val="0"/>
      <w:marBottom w:val="0"/>
      <w:divBdr>
        <w:top w:val="none" w:sz="0" w:space="0" w:color="auto"/>
        <w:left w:val="none" w:sz="0" w:space="0" w:color="auto"/>
        <w:bottom w:val="none" w:sz="0" w:space="0" w:color="auto"/>
        <w:right w:val="none" w:sz="0" w:space="0" w:color="auto"/>
      </w:divBdr>
    </w:div>
    <w:div w:id="1138451697">
      <w:bodyDiv w:val="1"/>
      <w:marLeft w:val="0"/>
      <w:marRight w:val="0"/>
      <w:marTop w:val="0"/>
      <w:marBottom w:val="0"/>
      <w:divBdr>
        <w:top w:val="none" w:sz="0" w:space="0" w:color="auto"/>
        <w:left w:val="none" w:sz="0" w:space="0" w:color="auto"/>
        <w:bottom w:val="none" w:sz="0" w:space="0" w:color="auto"/>
        <w:right w:val="none" w:sz="0" w:space="0" w:color="auto"/>
      </w:divBdr>
    </w:div>
    <w:div w:id="1189635540">
      <w:bodyDiv w:val="1"/>
      <w:marLeft w:val="0"/>
      <w:marRight w:val="0"/>
      <w:marTop w:val="0"/>
      <w:marBottom w:val="0"/>
      <w:divBdr>
        <w:top w:val="none" w:sz="0" w:space="0" w:color="auto"/>
        <w:left w:val="none" w:sz="0" w:space="0" w:color="auto"/>
        <w:bottom w:val="none" w:sz="0" w:space="0" w:color="auto"/>
        <w:right w:val="none" w:sz="0" w:space="0" w:color="auto"/>
      </w:divBdr>
    </w:div>
    <w:div w:id="1254513027">
      <w:bodyDiv w:val="1"/>
      <w:marLeft w:val="0"/>
      <w:marRight w:val="0"/>
      <w:marTop w:val="0"/>
      <w:marBottom w:val="0"/>
      <w:divBdr>
        <w:top w:val="none" w:sz="0" w:space="0" w:color="auto"/>
        <w:left w:val="none" w:sz="0" w:space="0" w:color="auto"/>
        <w:bottom w:val="none" w:sz="0" w:space="0" w:color="auto"/>
        <w:right w:val="none" w:sz="0" w:space="0" w:color="auto"/>
      </w:divBdr>
      <w:divsChild>
        <w:div w:id="1109201616">
          <w:marLeft w:val="0"/>
          <w:marRight w:val="0"/>
          <w:marTop w:val="0"/>
          <w:marBottom w:val="0"/>
          <w:divBdr>
            <w:top w:val="none" w:sz="0" w:space="0" w:color="auto"/>
            <w:left w:val="none" w:sz="0" w:space="0" w:color="auto"/>
            <w:bottom w:val="none" w:sz="0" w:space="0" w:color="auto"/>
            <w:right w:val="none" w:sz="0" w:space="0" w:color="auto"/>
          </w:divBdr>
          <w:divsChild>
            <w:div w:id="1419793192">
              <w:marLeft w:val="0"/>
              <w:marRight w:val="0"/>
              <w:marTop w:val="0"/>
              <w:marBottom w:val="0"/>
              <w:divBdr>
                <w:top w:val="none" w:sz="0" w:space="0" w:color="auto"/>
                <w:left w:val="none" w:sz="0" w:space="0" w:color="auto"/>
                <w:bottom w:val="none" w:sz="0" w:space="0" w:color="auto"/>
                <w:right w:val="none" w:sz="0" w:space="0" w:color="auto"/>
              </w:divBdr>
              <w:divsChild>
                <w:div w:id="1942251936">
                  <w:marLeft w:val="0"/>
                  <w:marRight w:val="0"/>
                  <w:marTop w:val="0"/>
                  <w:marBottom w:val="0"/>
                  <w:divBdr>
                    <w:top w:val="none" w:sz="0" w:space="0" w:color="auto"/>
                    <w:left w:val="none" w:sz="0" w:space="0" w:color="auto"/>
                    <w:bottom w:val="none" w:sz="0" w:space="0" w:color="auto"/>
                    <w:right w:val="none" w:sz="0" w:space="0" w:color="auto"/>
                  </w:divBdr>
                  <w:divsChild>
                    <w:div w:id="950822475">
                      <w:marLeft w:val="0"/>
                      <w:marRight w:val="0"/>
                      <w:marTop w:val="0"/>
                      <w:marBottom w:val="0"/>
                      <w:divBdr>
                        <w:top w:val="none" w:sz="0" w:space="0" w:color="auto"/>
                        <w:left w:val="none" w:sz="0" w:space="0" w:color="auto"/>
                        <w:bottom w:val="none" w:sz="0" w:space="0" w:color="auto"/>
                        <w:right w:val="none" w:sz="0" w:space="0" w:color="auto"/>
                      </w:divBdr>
                      <w:divsChild>
                        <w:div w:id="1434324160">
                          <w:marLeft w:val="0"/>
                          <w:marRight w:val="0"/>
                          <w:marTop w:val="0"/>
                          <w:marBottom w:val="0"/>
                          <w:divBdr>
                            <w:top w:val="none" w:sz="0" w:space="0" w:color="auto"/>
                            <w:left w:val="none" w:sz="0" w:space="0" w:color="auto"/>
                            <w:bottom w:val="none" w:sz="0" w:space="0" w:color="auto"/>
                            <w:right w:val="none" w:sz="0" w:space="0" w:color="auto"/>
                          </w:divBdr>
                          <w:divsChild>
                            <w:div w:id="764154500">
                              <w:marLeft w:val="0"/>
                              <w:marRight w:val="0"/>
                              <w:marTop w:val="0"/>
                              <w:marBottom w:val="0"/>
                              <w:divBdr>
                                <w:top w:val="none" w:sz="0" w:space="0" w:color="auto"/>
                                <w:left w:val="none" w:sz="0" w:space="0" w:color="auto"/>
                                <w:bottom w:val="none" w:sz="0" w:space="0" w:color="auto"/>
                                <w:right w:val="none" w:sz="0" w:space="0" w:color="auto"/>
                              </w:divBdr>
                              <w:divsChild>
                                <w:div w:id="187455505">
                                  <w:marLeft w:val="0"/>
                                  <w:marRight w:val="0"/>
                                  <w:marTop w:val="0"/>
                                  <w:marBottom w:val="0"/>
                                  <w:divBdr>
                                    <w:top w:val="none" w:sz="0" w:space="0" w:color="auto"/>
                                    <w:left w:val="none" w:sz="0" w:space="0" w:color="auto"/>
                                    <w:bottom w:val="none" w:sz="0" w:space="0" w:color="auto"/>
                                    <w:right w:val="none" w:sz="0" w:space="0" w:color="auto"/>
                                  </w:divBdr>
                                  <w:divsChild>
                                    <w:div w:id="1576627735">
                                      <w:marLeft w:val="-225"/>
                                      <w:marRight w:val="-225"/>
                                      <w:marTop w:val="225"/>
                                      <w:marBottom w:val="600"/>
                                      <w:divBdr>
                                        <w:top w:val="none" w:sz="0" w:space="0" w:color="auto"/>
                                        <w:left w:val="none" w:sz="0" w:space="0" w:color="auto"/>
                                        <w:bottom w:val="none" w:sz="0" w:space="0" w:color="auto"/>
                                        <w:right w:val="none" w:sz="0" w:space="0" w:color="auto"/>
                                      </w:divBdr>
                                      <w:divsChild>
                                        <w:div w:id="1422876471">
                                          <w:marLeft w:val="0"/>
                                          <w:marRight w:val="0"/>
                                          <w:marTop w:val="0"/>
                                          <w:marBottom w:val="0"/>
                                          <w:divBdr>
                                            <w:top w:val="none" w:sz="0" w:space="0" w:color="auto"/>
                                            <w:left w:val="none" w:sz="0" w:space="0" w:color="auto"/>
                                            <w:bottom w:val="none" w:sz="0" w:space="0" w:color="auto"/>
                                            <w:right w:val="none" w:sz="0" w:space="0" w:color="auto"/>
                                          </w:divBdr>
                                          <w:divsChild>
                                            <w:div w:id="1830438082">
                                              <w:marLeft w:val="0"/>
                                              <w:marRight w:val="0"/>
                                              <w:marTop w:val="0"/>
                                              <w:marBottom w:val="0"/>
                                              <w:divBdr>
                                                <w:top w:val="none" w:sz="0" w:space="0" w:color="auto"/>
                                                <w:left w:val="none" w:sz="0" w:space="0" w:color="auto"/>
                                                <w:bottom w:val="none" w:sz="0" w:space="0" w:color="auto"/>
                                                <w:right w:val="none" w:sz="0" w:space="0" w:color="auto"/>
                                              </w:divBdr>
                                              <w:divsChild>
                                                <w:div w:id="1176765313">
                                                  <w:marLeft w:val="0"/>
                                                  <w:marRight w:val="0"/>
                                                  <w:marTop w:val="0"/>
                                                  <w:marBottom w:val="0"/>
                                                  <w:divBdr>
                                                    <w:top w:val="none" w:sz="0" w:space="0" w:color="auto"/>
                                                    <w:left w:val="none" w:sz="0" w:space="0" w:color="auto"/>
                                                    <w:bottom w:val="none" w:sz="0" w:space="0" w:color="auto"/>
                                                    <w:right w:val="none" w:sz="0" w:space="0" w:color="auto"/>
                                                  </w:divBdr>
                                                  <w:divsChild>
                                                    <w:div w:id="1444418760">
                                                      <w:marLeft w:val="0"/>
                                                      <w:marRight w:val="0"/>
                                                      <w:marTop w:val="0"/>
                                                      <w:marBottom w:val="0"/>
                                                      <w:divBdr>
                                                        <w:top w:val="none" w:sz="0" w:space="0" w:color="auto"/>
                                                        <w:left w:val="none" w:sz="0" w:space="0" w:color="auto"/>
                                                        <w:bottom w:val="none" w:sz="0" w:space="0" w:color="auto"/>
                                                        <w:right w:val="none" w:sz="0" w:space="0" w:color="auto"/>
                                                      </w:divBdr>
                                                      <w:divsChild>
                                                        <w:div w:id="466240156">
                                                          <w:marLeft w:val="0"/>
                                                          <w:marRight w:val="0"/>
                                                          <w:marTop w:val="0"/>
                                                          <w:marBottom w:val="0"/>
                                                          <w:divBdr>
                                                            <w:top w:val="none" w:sz="0" w:space="0" w:color="auto"/>
                                                            <w:left w:val="none" w:sz="0" w:space="0" w:color="auto"/>
                                                            <w:bottom w:val="none" w:sz="0" w:space="0" w:color="auto"/>
                                                            <w:right w:val="none" w:sz="0" w:space="0" w:color="auto"/>
                                                          </w:divBdr>
                                                          <w:divsChild>
                                                            <w:div w:id="487676711">
                                                              <w:marLeft w:val="0"/>
                                                              <w:marRight w:val="0"/>
                                                              <w:marTop w:val="0"/>
                                                              <w:marBottom w:val="0"/>
                                                              <w:divBdr>
                                                                <w:top w:val="none" w:sz="0" w:space="0" w:color="auto"/>
                                                                <w:left w:val="none" w:sz="0" w:space="0" w:color="auto"/>
                                                                <w:bottom w:val="none" w:sz="0" w:space="0" w:color="auto"/>
                                                                <w:right w:val="none" w:sz="0" w:space="0" w:color="auto"/>
                                                              </w:divBdr>
                                                            </w:div>
                                                          </w:divsChild>
                                                        </w:div>
                                                        <w:div w:id="700546436">
                                                          <w:marLeft w:val="0"/>
                                                          <w:marRight w:val="0"/>
                                                          <w:marTop w:val="0"/>
                                                          <w:marBottom w:val="0"/>
                                                          <w:divBdr>
                                                            <w:top w:val="none" w:sz="0" w:space="0" w:color="auto"/>
                                                            <w:left w:val="none" w:sz="0" w:space="0" w:color="auto"/>
                                                            <w:bottom w:val="none" w:sz="0" w:space="0" w:color="auto"/>
                                                            <w:right w:val="none" w:sz="0" w:space="0" w:color="auto"/>
                                                          </w:divBdr>
                                                          <w:divsChild>
                                                            <w:div w:id="1981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927309">
      <w:bodyDiv w:val="1"/>
      <w:marLeft w:val="0"/>
      <w:marRight w:val="0"/>
      <w:marTop w:val="0"/>
      <w:marBottom w:val="0"/>
      <w:divBdr>
        <w:top w:val="none" w:sz="0" w:space="0" w:color="auto"/>
        <w:left w:val="none" w:sz="0" w:space="0" w:color="auto"/>
        <w:bottom w:val="none" w:sz="0" w:space="0" w:color="auto"/>
        <w:right w:val="none" w:sz="0" w:space="0" w:color="auto"/>
      </w:divBdr>
    </w:div>
    <w:div w:id="1450515438">
      <w:bodyDiv w:val="1"/>
      <w:marLeft w:val="0"/>
      <w:marRight w:val="0"/>
      <w:marTop w:val="0"/>
      <w:marBottom w:val="0"/>
      <w:divBdr>
        <w:top w:val="none" w:sz="0" w:space="0" w:color="auto"/>
        <w:left w:val="none" w:sz="0" w:space="0" w:color="auto"/>
        <w:bottom w:val="none" w:sz="0" w:space="0" w:color="auto"/>
        <w:right w:val="none" w:sz="0" w:space="0" w:color="auto"/>
      </w:divBdr>
    </w:div>
    <w:div w:id="1488279148">
      <w:bodyDiv w:val="1"/>
      <w:marLeft w:val="0"/>
      <w:marRight w:val="0"/>
      <w:marTop w:val="0"/>
      <w:marBottom w:val="0"/>
      <w:divBdr>
        <w:top w:val="none" w:sz="0" w:space="0" w:color="auto"/>
        <w:left w:val="none" w:sz="0" w:space="0" w:color="auto"/>
        <w:bottom w:val="none" w:sz="0" w:space="0" w:color="auto"/>
        <w:right w:val="none" w:sz="0" w:space="0" w:color="auto"/>
      </w:divBdr>
      <w:divsChild>
        <w:div w:id="739139529">
          <w:marLeft w:val="0"/>
          <w:marRight w:val="0"/>
          <w:marTop w:val="0"/>
          <w:marBottom w:val="0"/>
          <w:divBdr>
            <w:top w:val="none" w:sz="0" w:space="0" w:color="auto"/>
            <w:left w:val="none" w:sz="0" w:space="0" w:color="auto"/>
            <w:bottom w:val="none" w:sz="0" w:space="0" w:color="auto"/>
            <w:right w:val="none" w:sz="0" w:space="0" w:color="auto"/>
          </w:divBdr>
          <w:divsChild>
            <w:div w:id="701319077">
              <w:marLeft w:val="0"/>
              <w:marRight w:val="0"/>
              <w:marTop w:val="1365"/>
              <w:marBottom w:val="600"/>
              <w:divBdr>
                <w:top w:val="none" w:sz="0" w:space="0" w:color="auto"/>
                <w:left w:val="none" w:sz="0" w:space="0" w:color="auto"/>
                <w:bottom w:val="none" w:sz="0" w:space="0" w:color="auto"/>
                <w:right w:val="none" w:sz="0" w:space="0" w:color="auto"/>
              </w:divBdr>
              <w:divsChild>
                <w:div w:id="1987279715">
                  <w:marLeft w:val="0"/>
                  <w:marRight w:val="0"/>
                  <w:marTop w:val="0"/>
                  <w:marBottom w:val="0"/>
                  <w:divBdr>
                    <w:top w:val="none" w:sz="0" w:space="0" w:color="auto"/>
                    <w:left w:val="none" w:sz="0" w:space="0" w:color="auto"/>
                    <w:bottom w:val="none" w:sz="0" w:space="0" w:color="auto"/>
                    <w:right w:val="none" w:sz="0" w:space="0" w:color="auto"/>
                  </w:divBdr>
                  <w:divsChild>
                    <w:div w:id="481192106">
                      <w:marLeft w:val="0"/>
                      <w:marRight w:val="0"/>
                      <w:marTop w:val="0"/>
                      <w:marBottom w:val="0"/>
                      <w:divBdr>
                        <w:top w:val="none" w:sz="0" w:space="0" w:color="auto"/>
                        <w:left w:val="none" w:sz="0" w:space="0" w:color="auto"/>
                        <w:bottom w:val="none" w:sz="0" w:space="0" w:color="auto"/>
                        <w:right w:val="none" w:sz="0" w:space="0" w:color="auto"/>
                      </w:divBdr>
                      <w:divsChild>
                        <w:div w:id="806699504">
                          <w:marLeft w:val="0"/>
                          <w:marRight w:val="0"/>
                          <w:marTop w:val="0"/>
                          <w:marBottom w:val="0"/>
                          <w:divBdr>
                            <w:top w:val="none" w:sz="0" w:space="0" w:color="auto"/>
                            <w:left w:val="none" w:sz="0" w:space="0" w:color="auto"/>
                            <w:bottom w:val="none" w:sz="0" w:space="0" w:color="auto"/>
                            <w:right w:val="none" w:sz="0" w:space="0" w:color="auto"/>
                          </w:divBdr>
                          <w:divsChild>
                            <w:div w:id="124005674">
                              <w:marLeft w:val="0"/>
                              <w:marRight w:val="0"/>
                              <w:marTop w:val="0"/>
                              <w:marBottom w:val="0"/>
                              <w:divBdr>
                                <w:top w:val="none" w:sz="0" w:space="0" w:color="auto"/>
                                <w:left w:val="none" w:sz="0" w:space="0" w:color="auto"/>
                                <w:bottom w:val="none" w:sz="0" w:space="0" w:color="auto"/>
                                <w:right w:val="none" w:sz="0" w:space="0" w:color="auto"/>
                              </w:divBdr>
                              <w:divsChild>
                                <w:div w:id="1851479747">
                                  <w:marLeft w:val="0"/>
                                  <w:marRight w:val="0"/>
                                  <w:marTop w:val="0"/>
                                  <w:marBottom w:val="0"/>
                                  <w:divBdr>
                                    <w:top w:val="none" w:sz="0" w:space="0" w:color="auto"/>
                                    <w:left w:val="none" w:sz="0" w:space="0" w:color="auto"/>
                                    <w:bottom w:val="none" w:sz="0" w:space="0" w:color="auto"/>
                                    <w:right w:val="none" w:sz="0" w:space="0" w:color="auto"/>
                                  </w:divBdr>
                                  <w:divsChild>
                                    <w:div w:id="1204291544">
                                      <w:marLeft w:val="-270"/>
                                      <w:marRight w:val="0"/>
                                      <w:marTop w:val="0"/>
                                      <w:marBottom w:val="0"/>
                                      <w:divBdr>
                                        <w:top w:val="none" w:sz="0" w:space="0" w:color="auto"/>
                                        <w:left w:val="none" w:sz="0" w:space="0" w:color="auto"/>
                                        <w:bottom w:val="none" w:sz="0" w:space="0" w:color="auto"/>
                                        <w:right w:val="none" w:sz="0" w:space="0" w:color="auto"/>
                                      </w:divBdr>
                                      <w:divsChild>
                                        <w:div w:id="1744064483">
                                          <w:marLeft w:val="0"/>
                                          <w:marRight w:val="0"/>
                                          <w:marTop w:val="0"/>
                                          <w:marBottom w:val="0"/>
                                          <w:divBdr>
                                            <w:top w:val="single" w:sz="6" w:space="0" w:color="E5E6E9"/>
                                            <w:left w:val="single" w:sz="6" w:space="0" w:color="DFE0E4"/>
                                            <w:bottom w:val="single" w:sz="6" w:space="0" w:color="D0D1D5"/>
                                            <w:right w:val="single" w:sz="6" w:space="0" w:color="DFE0E4"/>
                                          </w:divBdr>
                                          <w:divsChild>
                                            <w:div w:id="1485774132">
                                              <w:marLeft w:val="0"/>
                                              <w:marRight w:val="0"/>
                                              <w:marTop w:val="0"/>
                                              <w:marBottom w:val="0"/>
                                              <w:divBdr>
                                                <w:top w:val="none" w:sz="0" w:space="0" w:color="auto"/>
                                                <w:left w:val="none" w:sz="0" w:space="0" w:color="auto"/>
                                                <w:bottom w:val="none" w:sz="0" w:space="0" w:color="auto"/>
                                                <w:right w:val="none" w:sz="0" w:space="0" w:color="auto"/>
                                              </w:divBdr>
                                              <w:divsChild>
                                                <w:div w:id="1717241035">
                                                  <w:marLeft w:val="0"/>
                                                  <w:marRight w:val="0"/>
                                                  <w:marTop w:val="0"/>
                                                  <w:marBottom w:val="0"/>
                                                  <w:divBdr>
                                                    <w:top w:val="none" w:sz="0" w:space="0" w:color="auto"/>
                                                    <w:left w:val="none" w:sz="0" w:space="0" w:color="auto"/>
                                                    <w:bottom w:val="none" w:sz="0" w:space="0" w:color="auto"/>
                                                    <w:right w:val="none" w:sz="0" w:space="0" w:color="auto"/>
                                                  </w:divBdr>
                                                  <w:divsChild>
                                                    <w:div w:id="429010559">
                                                      <w:marLeft w:val="0"/>
                                                      <w:marRight w:val="0"/>
                                                      <w:marTop w:val="0"/>
                                                      <w:marBottom w:val="0"/>
                                                      <w:divBdr>
                                                        <w:top w:val="none" w:sz="0" w:space="0" w:color="auto"/>
                                                        <w:left w:val="none" w:sz="0" w:space="0" w:color="auto"/>
                                                        <w:bottom w:val="none" w:sz="0" w:space="0" w:color="auto"/>
                                                        <w:right w:val="none" w:sz="0" w:space="0" w:color="auto"/>
                                                      </w:divBdr>
                                                      <w:divsChild>
                                                        <w:div w:id="1131364587">
                                                          <w:marLeft w:val="0"/>
                                                          <w:marRight w:val="0"/>
                                                          <w:marTop w:val="0"/>
                                                          <w:marBottom w:val="0"/>
                                                          <w:divBdr>
                                                            <w:top w:val="none" w:sz="0" w:space="0" w:color="auto"/>
                                                            <w:left w:val="none" w:sz="0" w:space="0" w:color="auto"/>
                                                            <w:bottom w:val="none" w:sz="0" w:space="0" w:color="auto"/>
                                                            <w:right w:val="none" w:sz="0" w:space="0" w:color="auto"/>
                                                          </w:divBdr>
                                                          <w:divsChild>
                                                            <w:div w:id="1101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205080">
      <w:bodyDiv w:val="1"/>
      <w:marLeft w:val="0"/>
      <w:marRight w:val="0"/>
      <w:marTop w:val="0"/>
      <w:marBottom w:val="0"/>
      <w:divBdr>
        <w:top w:val="none" w:sz="0" w:space="0" w:color="auto"/>
        <w:left w:val="none" w:sz="0" w:space="0" w:color="auto"/>
        <w:bottom w:val="none" w:sz="0" w:space="0" w:color="auto"/>
        <w:right w:val="none" w:sz="0" w:space="0" w:color="auto"/>
      </w:divBdr>
    </w:div>
    <w:div w:id="1614050864">
      <w:bodyDiv w:val="1"/>
      <w:marLeft w:val="0"/>
      <w:marRight w:val="0"/>
      <w:marTop w:val="0"/>
      <w:marBottom w:val="0"/>
      <w:divBdr>
        <w:top w:val="none" w:sz="0" w:space="0" w:color="auto"/>
        <w:left w:val="none" w:sz="0" w:space="0" w:color="auto"/>
        <w:bottom w:val="none" w:sz="0" w:space="0" w:color="auto"/>
        <w:right w:val="none" w:sz="0" w:space="0" w:color="auto"/>
      </w:divBdr>
      <w:divsChild>
        <w:div w:id="944001069">
          <w:marLeft w:val="0"/>
          <w:marRight w:val="0"/>
          <w:marTop w:val="0"/>
          <w:marBottom w:val="0"/>
          <w:divBdr>
            <w:top w:val="none" w:sz="0" w:space="0" w:color="auto"/>
            <w:left w:val="none" w:sz="0" w:space="0" w:color="auto"/>
            <w:bottom w:val="none" w:sz="0" w:space="0" w:color="auto"/>
            <w:right w:val="none" w:sz="0" w:space="0" w:color="auto"/>
          </w:divBdr>
          <w:divsChild>
            <w:div w:id="1284266495">
              <w:marLeft w:val="0"/>
              <w:marRight w:val="0"/>
              <w:marTop w:val="0"/>
              <w:marBottom w:val="0"/>
              <w:divBdr>
                <w:top w:val="none" w:sz="0" w:space="0" w:color="auto"/>
                <w:left w:val="none" w:sz="0" w:space="0" w:color="auto"/>
                <w:bottom w:val="none" w:sz="0" w:space="0" w:color="auto"/>
                <w:right w:val="none" w:sz="0" w:space="0" w:color="auto"/>
              </w:divBdr>
              <w:divsChild>
                <w:div w:id="223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7203">
      <w:bodyDiv w:val="1"/>
      <w:marLeft w:val="0"/>
      <w:marRight w:val="0"/>
      <w:marTop w:val="0"/>
      <w:marBottom w:val="0"/>
      <w:divBdr>
        <w:top w:val="none" w:sz="0" w:space="0" w:color="auto"/>
        <w:left w:val="none" w:sz="0" w:space="0" w:color="auto"/>
        <w:bottom w:val="none" w:sz="0" w:space="0" w:color="auto"/>
        <w:right w:val="none" w:sz="0" w:space="0" w:color="auto"/>
      </w:divBdr>
    </w:div>
    <w:div w:id="1704400077">
      <w:bodyDiv w:val="1"/>
      <w:marLeft w:val="0"/>
      <w:marRight w:val="0"/>
      <w:marTop w:val="0"/>
      <w:marBottom w:val="0"/>
      <w:divBdr>
        <w:top w:val="none" w:sz="0" w:space="0" w:color="auto"/>
        <w:left w:val="none" w:sz="0" w:space="0" w:color="auto"/>
        <w:bottom w:val="none" w:sz="0" w:space="0" w:color="auto"/>
        <w:right w:val="none" w:sz="0" w:space="0" w:color="auto"/>
      </w:divBdr>
    </w:div>
    <w:div w:id="1713340303">
      <w:bodyDiv w:val="1"/>
      <w:marLeft w:val="0"/>
      <w:marRight w:val="0"/>
      <w:marTop w:val="0"/>
      <w:marBottom w:val="0"/>
      <w:divBdr>
        <w:top w:val="none" w:sz="0" w:space="0" w:color="auto"/>
        <w:left w:val="none" w:sz="0" w:space="0" w:color="auto"/>
        <w:bottom w:val="none" w:sz="0" w:space="0" w:color="auto"/>
        <w:right w:val="none" w:sz="0" w:space="0" w:color="auto"/>
      </w:divBdr>
    </w:div>
    <w:div w:id="1713915977">
      <w:bodyDiv w:val="1"/>
      <w:marLeft w:val="0"/>
      <w:marRight w:val="0"/>
      <w:marTop w:val="0"/>
      <w:marBottom w:val="0"/>
      <w:divBdr>
        <w:top w:val="none" w:sz="0" w:space="0" w:color="auto"/>
        <w:left w:val="none" w:sz="0" w:space="0" w:color="auto"/>
        <w:bottom w:val="none" w:sz="0" w:space="0" w:color="auto"/>
        <w:right w:val="none" w:sz="0" w:space="0" w:color="auto"/>
      </w:divBdr>
    </w:div>
    <w:div w:id="1716927236">
      <w:bodyDiv w:val="1"/>
      <w:marLeft w:val="0"/>
      <w:marRight w:val="0"/>
      <w:marTop w:val="0"/>
      <w:marBottom w:val="0"/>
      <w:divBdr>
        <w:top w:val="none" w:sz="0" w:space="0" w:color="auto"/>
        <w:left w:val="none" w:sz="0" w:space="0" w:color="auto"/>
        <w:bottom w:val="none" w:sz="0" w:space="0" w:color="auto"/>
        <w:right w:val="none" w:sz="0" w:space="0" w:color="auto"/>
      </w:divBdr>
    </w:div>
    <w:div w:id="1729300868">
      <w:bodyDiv w:val="1"/>
      <w:marLeft w:val="0"/>
      <w:marRight w:val="0"/>
      <w:marTop w:val="0"/>
      <w:marBottom w:val="0"/>
      <w:divBdr>
        <w:top w:val="none" w:sz="0" w:space="0" w:color="auto"/>
        <w:left w:val="none" w:sz="0" w:space="0" w:color="auto"/>
        <w:bottom w:val="none" w:sz="0" w:space="0" w:color="auto"/>
        <w:right w:val="none" w:sz="0" w:space="0" w:color="auto"/>
      </w:divBdr>
    </w:div>
    <w:div w:id="1750732285">
      <w:bodyDiv w:val="1"/>
      <w:marLeft w:val="0"/>
      <w:marRight w:val="0"/>
      <w:marTop w:val="0"/>
      <w:marBottom w:val="0"/>
      <w:divBdr>
        <w:top w:val="none" w:sz="0" w:space="0" w:color="auto"/>
        <w:left w:val="none" w:sz="0" w:space="0" w:color="auto"/>
        <w:bottom w:val="none" w:sz="0" w:space="0" w:color="auto"/>
        <w:right w:val="none" w:sz="0" w:space="0" w:color="auto"/>
      </w:divBdr>
    </w:div>
    <w:div w:id="1988318924">
      <w:bodyDiv w:val="1"/>
      <w:marLeft w:val="0"/>
      <w:marRight w:val="0"/>
      <w:marTop w:val="0"/>
      <w:marBottom w:val="0"/>
      <w:divBdr>
        <w:top w:val="none" w:sz="0" w:space="0" w:color="auto"/>
        <w:left w:val="none" w:sz="0" w:space="0" w:color="auto"/>
        <w:bottom w:val="none" w:sz="0" w:space="0" w:color="auto"/>
        <w:right w:val="none" w:sz="0" w:space="0" w:color="auto"/>
      </w:divBdr>
    </w:div>
    <w:div w:id="2079785969">
      <w:bodyDiv w:val="1"/>
      <w:marLeft w:val="0"/>
      <w:marRight w:val="0"/>
      <w:marTop w:val="0"/>
      <w:marBottom w:val="0"/>
      <w:divBdr>
        <w:top w:val="none" w:sz="0" w:space="0" w:color="auto"/>
        <w:left w:val="none" w:sz="0" w:space="0" w:color="auto"/>
        <w:bottom w:val="none" w:sz="0" w:space="0" w:color="auto"/>
        <w:right w:val="none" w:sz="0" w:space="0" w:color="auto"/>
      </w:divBdr>
      <w:divsChild>
        <w:div w:id="966013785">
          <w:marLeft w:val="0"/>
          <w:marRight w:val="0"/>
          <w:marTop w:val="0"/>
          <w:marBottom w:val="0"/>
          <w:divBdr>
            <w:top w:val="none" w:sz="0" w:space="0" w:color="auto"/>
            <w:left w:val="none" w:sz="0" w:space="0" w:color="auto"/>
            <w:bottom w:val="none" w:sz="0" w:space="0" w:color="auto"/>
            <w:right w:val="none" w:sz="0" w:space="0" w:color="auto"/>
          </w:divBdr>
          <w:divsChild>
            <w:div w:id="1717124669">
              <w:marLeft w:val="0"/>
              <w:marRight w:val="0"/>
              <w:marTop w:val="0"/>
              <w:marBottom w:val="0"/>
              <w:divBdr>
                <w:top w:val="none" w:sz="0" w:space="0" w:color="auto"/>
                <w:left w:val="none" w:sz="0" w:space="0" w:color="auto"/>
                <w:bottom w:val="none" w:sz="0" w:space="0" w:color="auto"/>
                <w:right w:val="none" w:sz="0" w:space="0" w:color="auto"/>
              </w:divBdr>
              <w:divsChild>
                <w:div w:id="806701130">
                  <w:marLeft w:val="0"/>
                  <w:marRight w:val="0"/>
                  <w:marTop w:val="0"/>
                  <w:marBottom w:val="0"/>
                  <w:divBdr>
                    <w:top w:val="none" w:sz="0" w:space="0" w:color="auto"/>
                    <w:left w:val="none" w:sz="0" w:space="0" w:color="auto"/>
                    <w:bottom w:val="none" w:sz="0" w:space="0" w:color="auto"/>
                    <w:right w:val="none" w:sz="0" w:space="0" w:color="auto"/>
                  </w:divBdr>
                  <w:divsChild>
                    <w:div w:id="1309749379">
                      <w:marLeft w:val="0"/>
                      <w:marRight w:val="0"/>
                      <w:marTop w:val="0"/>
                      <w:marBottom w:val="0"/>
                      <w:divBdr>
                        <w:top w:val="none" w:sz="0" w:space="0" w:color="auto"/>
                        <w:left w:val="none" w:sz="0" w:space="0" w:color="auto"/>
                        <w:bottom w:val="none" w:sz="0" w:space="0" w:color="auto"/>
                        <w:right w:val="none" w:sz="0" w:space="0" w:color="auto"/>
                      </w:divBdr>
                      <w:divsChild>
                        <w:div w:id="621769484">
                          <w:marLeft w:val="0"/>
                          <w:marRight w:val="0"/>
                          <w:marTop w:val="0"/>
                          <w:marBottom w:val="0"/>
                          <w:divBdr>
                            <w:top w:val="none" w:sz="0" w:space="0" w:color="auto"/>
                            <w:left w:val="none" w:sz="0" w:space="0" w:color="auto"/>
                            <w:bottom w:val="none" w:sz="0" w:space="0" w:color="auto"/>
                            <w:right w:val="none" w:sz="0" w:space="0" w:color="auto"/>
                          </w:divBdr>
                          <w:divsChild>
                            <w:div w:id="2073574829">
                              <w:marLeft w:val="0"/>
                              <w:marRight w:val="0"/>
                              <w:marTop w:val="0"/>
                              <w:marBottom w:val="0"/>
                              <w:divBdr>
                                <w:top w:val="none" w:sz="0" w:space="0" w:color="auto"/>
                                <w:left w:val="none" w:sz="0" w:space="0" w:color="auto"/>
                                <w:bottom w:val="none" w:sz="0" w:space="0" w:color="auto"/>
                                <w:right w:val="none" w:sz="0" w:space="0" w:color="auto"/>
                              </w:divBdr>
                              <w:divsChild>
                                <w:div w:id="554974666">
                                  <w:marLeft w:val="0"/>
                                  <w:marRight w:val="0"/>
                                  <w:marTop w:val="0"/>
                                  <w:marBottom w:val="0"/>
                                  <w:divBdr>
                                    <w:top w:val="none" w:sz="0" w:space="0" w:color="auto"/>
                                    <w:left w:val="none" w:sz="0" w:space="0" w:color="auto"/>
                                    <w:bottom w:val="none" w:sz="0" w:space="0" w:color="auto"/>
                                    <w:right w:val="none" w:sz="0" w:space="0" w:color="auto"/>
                                  </w:divBdr>
                                  <w:divsChild>
                                    <w:div w:id="15083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Red-River-Foster-Adopt-Coalition-327199587508/?fre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riverfosterandadoptcoalitio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CDAA-1ABC-4C4C-BE13-1B2EBFB0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Catholic Charities of North Dakota</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Nerat</dc:creator>
  <cp:lastModifiedBy>Bakken, Amy M.</cp:lastModifiedBy>
  <cp:revision>3</cp:revision>
  <cp:lastPrinted>2015-09-08T16:29:00Z</cp:lastPrinted>
  <dcterms:created xsi:type="dcterms:W3CDTF">2018-01-08T17:56:00Z</dcterms:created>
  <dcterms:modified xsi:type="dcterms:W3CDTF">2018-01-08T18:17:00Z</dcterms:modified>
</cp:coreProperties>
</file>